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D" w:rsidRPr="00CE11FA" w:rsidRDefault="000817DD" w:rsidP="000817D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E11FA">
        <w:rPr>
          <w:b/>
          <w:bCs/>
          <w:sz w:val="40"/>
          <w:szCs w:val="40"/>
        </w:rPr>
        <w:t xml:space="preserve">A Novel Method for Preparation of Rhenium Catalyst for Ammonia </w:t>
      </w:r>
      <w:r>
        <w:rPr>
          <w:b/>
          <w:bCs/>
          <w:sz w:val="40"/>
          <w:szCs w:val="40"/>
        </w:rPr>
        <w:t>S</w:t>
      </w:r>
      <w:r w:rsidRPr="00CE11FA">
        <w:rPr>
          <w:b/>
          <w:bCs/>
          <w:sz w:val="40"/>
          <w:szCs w:val="40"/>
        </w:rPr>
        <w:t>ynthesis</w:t>
      </w:r>
    </w:p>
    <w:p w:rsidR="000817DD" w:rsidRDefault="000817DD" w:rsidP="000817DD">
      <w:pPr>
        <w:autoSpaceDE w:val="0"/>
        <w:autoSpaceDN w:val="0"/>
        <w:adjustRightInd w:val="0"/>
        <w:jc w:val="both"/>
      </w:pPr>
    </w:p>
    <w:p w:rsidR="000817DD" w:rsidRDefault="000817DD" w:rsidP="000817DD">
      <w:pPr>
        <w:autoSpaceDE w:val="0"/>
        <w:autoSpaceDN w:val="0"/>
        <w:adjustRightInd w:val="0"/>
        <w:jc w:val="both"/>
      </w:pPr>
    </w:p>
    <w:p w:rsidR="000817DD" w:rsidRDefault="000817DD" w:rsidP="000817D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vertAlign w:val="superscript"/>
        </w:rPr>
      </w:pPr>
      <w:r w:rsidRPr="00A856C6">
        <w:rPr>
          <w:b/>
          <w:bCs/>
          <w:sz w:val="28"/>
          <w:szCs w:val="28"/>
        </w:rPr>
        <w:t xml:space="preserve">Ali Reza </w:t>
      </w:r>
      <w:proofErr w:type="spellStart"/>
      <w:r w:rsidRPr="00A856C6">
        <w:rPr>
          <w:b/>
          <w:bCs/>
          <w:sz w:val="28"/>
          <w:szCs w:val="28"/>
        </w:rPr>
        <w:t>Salehi</w:t>
      </w:r>
      <w:proofErr w:type="spellEnd"/>
      <w:r w:rsidRPr="00A856C6">
        <w:rPr>
          <w:b/>
          <w:bCs/>
          <w:sz w:val="28"/>
          <w:szCs w:val="28"/>
        </w:rPr>
        <w:t xml:space="preserve"> </w:t>
      </w:r>
      <w:proofErr w:type="spellStart"/>
      <w:r w:rsidRPr="00A856C6">
        <w:rPr>
          <w:b/>
          <w:bCs/>
          <w:sz w:val="28"/>
          <w:szCs w:val="28"/>
        </w:rPr>
        <w:t>Rad</w:t>
      </w:r>
      <w:proofErr w:type="spellEnd"/>
      <w:r w:rsidRPr="00A856C6">
        <w:rPr>
          <w:b/>
          <w:bCs/>
          <w:sz w:val="28"/>
          <w:szCs w:val="28"/>
        </w:rPr>
        <w:t xml:space="preserve"> </w:t>
      </w:r>
    </w:p>
    <w:p w:rsidR="000817DD" w:rsidRPr="00A856C6" w:rsidRDefault="000817DD" w:rsidP="000817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17DD" w:rsidRPr="00A856C6" w:rsidRDefault="000817DD" w:rsidP="000817D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proofErr w:type="gramStart"/>
      <w:r w:rsidRPr="00A856C6">
        <w:rPr>
          <w:b/>
          <w:bCs/>
          <w:i/>
          <w:iCs/>
          <w:sz w:val="28"/>
          <w:szCs w:val="28"/>
          <w:vertAlign w:val="superscript"/>
        </w:rPr>
        <w:t>b</w:t>
      </w:r>
      <w:r w:rsidRPr="00A856C6">
        <w:rPr>
          <w:b/>
          <w:bCs/>
          <w:i/>
          <w:iCs/>
          <w:sz w:val="28"/>
          <w:szCs w:val="28"/>
        </w:rPr>
        <w:t>Department</w:t>
      </w:r>
      <w:proofErr w:type="spellEnd"/>
      <w:proofErr w:type="gramEnd"/>
      <w:r w:rsidRPr="00A856C6">
        <w:rPr>
          <w:b/>
          <w:bCs/>
          <w:i/>
          <w:iCs/>
          <w:sz w:val="28"/>
          <w:szCs w:val="28"/>
        </w:rPr>
        <w:t xml:space="preserve"> of Chemistry, University of </w:t>
      </w:r>
      <w:proofErr w:type="spellStart"/>
      <w:r w:rsidRPr="00A856C6">
        <w:rPr>
          <w:b/>
          <w:bCs/>
          <w:i/>
          <w:iCs/>
          <w:sz w:val="28"/>
          <w:szCs w:val="28"/>
        </w:rPr>
        <w:t>Sistan</w:t>
      </w:r>
      <w:proofErr w:type="spellEnd"/>
      <w:r w:rsidRPr="00A856C6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A856C6">
        <w:rPr>
          <w:b/>
          <w:bCs/>
          <w:i/>
          <w:iCs/>
          <w:sz w:val="28"/>
          <w:szCs w:val="28"/>
        </w:rPr>
        <w:t>Baluchestan</w:t>
      </w:r>
      <w:proofErr w:type="spellEnd"/>
      <w:r w:rsidRPr="00A856C6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</w:t>
      </w:r>
      <w:r w:rsidRPr="00A856C6">
        <w:rPr>
          <w:b/>
          <w:bCs/>
          <w:i/>
          <w:iCs/>
          <w:sz w:val="28"/>
          <w:szCs w:val="28"/>
        </w:rPr>
        <w:t xml:space="preserve">P. O. Box 98135-674, </w:t>
      </w:r>
      <w:proofErr w:type="spellStart"/>
      <w:r w:rsidRPr="00A856C6">
        <w:rPr>
          <w:b/>
          <w:bCs/>
          <w:i/>
          <w:iCs/>
          <w:sz w:val="28"/>
          <w:szCs w:val="28"/>
        </w:rPr>
        <w:t>Zahedan</w:t>
      </w:r>
      <w:proofErr w:type="spellEnd"/>
      <w:r w:rsidRPr="00A856C6">
        <w:rPr>
          <w:b/>
          <w:bCs/>
          <w:i/>
          <w:iCs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A856C6">
            <w:rPr>
              <w:b/>
              <w:bCs/>
              <w:i/>
              <w:iCs/>
              <w:sz w:val="28"/>
              <w:szCs w:val="28"/>
            </w:rPr>
            <w:t>Iran</w:t>
          </w:r>
        </w:smartTag>
      </w:smartTag>
    </w:p>
    <w:p w:rsidR="000817DD" w:rsidRDefault="000817DD" w:rsidP="000817D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0817DD" w:rsidRDefault="000817DD" w:rsidP="000817D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0817DD" w:rsidRPr="00A856C6" w:rsidRDefault="000817DD" w:rsidP="000817D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0817DD" w:rsidRPr="00A856C6" w:rsidRDefault="000817DD" w:rsidP="000817DD">
      <w:pPr>
        <w:autoSpaceDE w:val="0"/>
        <w:autoSpaceDN w:val="0"/>
        <w:adjustRightInd w:val="0"/>
        <w:jc w:val="both"/>
        <w:rPr>
          <w:b/>
          <w:bCs/>
        </w:rPr>
      </w:pPr>
      <w:r w:rsidRPr="00A856C6">
        <w:rPr>
          <w:b/>
          <w:bCs/>
        </w:rPr>
        <w:t>Abstract</w:t>
      </w:r>
    </w:p>
    <w:p w:rsidR="000817DD" w:rsidRPr="00A90907" w:rsidRDefault="000817DD" w:rsidP="000817DD">
      <w:pPr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A90907">
        <w:t xml:space="preserve">Alumina-supported </w:t>
      </w:r>
      <w:proofErr w:type="gramStart"/>
      <w:r w:rsidRPr="00A90907">
        <w:t>Cs[</w:t>
      </w:r>
      <w:proofErr w:type="gramEnd"/>
      <w:r w:rsidRPr="00A90907">
        <w:t>Re(SCN)</w:t>
      </w:r>
      <w:r w:rsidRPr="009312ED">
        <w:rPr>
          <w:vertAlign w:val="subscript"/>
        </w:rPr>
        <w:t>6</w:t>
      </w:r>
      <w:r w:rsidRPr="00A90907">
        <w:t xml:space="preserve">]  precursor has been  prepared for ammonia synthesis. </w:t>
      </w:r>
      <w:proofErr w:type="gramStart"/>
      <w:r w:rsidRPr="00A90907">
        <w:t>Cs[</w:t>
      </w:r>
      <w:proofErr w:type="gramEnd"/>
      <w:r w:rsidRPr="00A90907">
        <w:t>Re(SCN)</w:t>
      </w:r>
      <w:r w:rsidRPr="008759F6">
        <w:rPr>
          <w:vertAlign w:val="subscript"/>
        </w:rPr>
        <w:t>6</w:t>
      </w:r>
      <w:r w:rsidRPr="00A90907">
        <w:t>] has been synthesized from the reaction of ReCl</w:t>
      </w:r>
      <w:r w:rsidRPr="009312ED">
        <w:rPr>
          <w:vertAlign w:val="subscript"/>
        </w:rPr>
        <w:t>5</w:t>
      </w:r>
      <w:r w:rsidRPr="00A90907">
        <w:t xml:space="preserve"> with molten NH</w:t>
      </w:r>
      <w:r w:rsidRPr="009312ED">
        <w:rPr>
          <w:vertAlign w:val="subscript"/>
        </w:rPr>
        <w:t>4</w:t>
      </w:r>
      <w:r w:rsidRPr="00A90907">
        <w:t xml:space="preserve">SCN. The complex has been characterized by elemental analysis and various spectral techniques such as FT-IR and UV-Vis. The complex was supported on </w:t>
      </w:r>
      <w:r>
        <w:sym w:font="Symbol" w:char="F067"/>
      </w:r>
      <w:r w:rsidRPr="00A90907">
        <w:t>-Al</w:t>
      </w:r>
      <w:r w:rsidRPr="009312ED">
        <w:rPr>
          <w:vertAlign w:val="subscript"/>
        </w:rPr>
        <w:t>2</w:t>
      </w:r>
      <w:r w:rsidRPr="00A90907">
        <w:t>O</w:t>
      </w:r>
      <w:r w:rsidRPr="009312ED">
        <w:rPr>
          <w:vertAlign w:val="subscript"/>
        </w:rPr>
        <w:t xml:space="preserve">3 </w:t>
      </w:r>
      <w:r w:rsidRPr="00A90907">
        <w:t xml:space="preserve">by </w:t>
      </w:r>
      <w:r>
        <w:t xml:space="preserve">use column chromatography. </w:t>
      </w:r>
      <w:proofErr w:type="gramStart"/>
      <w:r w:rsidRPr="00A90907">
        <w:t>Cs[</w:t>
      </w:r>
      <w:proofErr w:type="gramEnd"/>
      <w:r w:rsidRPr="00A90907">
        <w:t>Re(SCN)</w:t>
      </w:r>
      <w:r w:rsidRPr="009312ED">
        <w:rPr>
          <w:vertAlign w:val="subscript"/>
        </w:rPr>
        <w:t>6</w:t>
      </w:r>
      <w:r w:rsidRPr="00A90907">
        <w:t>]/Al</w:t>
      </w:r>
      <w:r w:rsidRPr="009312ED">
        <w:rPr>
          <w:vertAlign w:val="subscript"/>
        </w:rPr>
        <w:t>2</w:t>
      </w:r>
      <w:r w:rsidRPr="00A90907">
        <w:t>O</w:t>
      </w:r>
      <w:r w:rsidRPr="009312ED">
        <w:rPr>
          <w:vertAlign w:val="subscript"/>
        </w:rPr>
        <w:t>3</w:t>
      </w:r>
      <w:r w:rsidRPr="00A90907">
        <w:t xml:space="preserve"> was </w:t>
      </w:r>
      <w:proofErr w:type="spellStart"/>
      <w:r w:rsidRPr="00A90907">
        <w:t>calcined</w:t>
      </w:r>
      <w:proofErr w:type="spellEnd"/>
      <w:r w:rsidRPr="00A90907">
        <w:t xml:space="preserve"> at </w:t>
      </w:r>
      <w:r>
        <w:t>600</w:t>
      </w:r>
      <w:r>
        <w:rPr>
          <w:vertAlign w:val="superscript"/>
        </w:rPr>
        <w:t>o</w:t>
      </w:r>
      <w:r>
        <w:t>C</w:t>
      </w:r>
      <w:r w:rsidRPr="00A90907">
        <w:t xml:space="preserve"> for 6h. Characterization of both precursor and </w:t>
      </w:r>
      <w:proofErr w:type="spellStart"/>
      <w:r w:rsidRPr="00A90907">
        <w:t>calcined</w:t>
      </w:r>
      <w:proofErr w:type="spellEnd"/>
      <w:r w:rsidRPr="00A90907">
        <w:t xml:space="preserve"> catalyst were carried out using XRD, </w:t>
      </w:r>
      <w:r>
        <w:t xml:space="preserve">XRF, </w:t>
      </w:r>
      <w:r w:rsidRPr="00A90907">
        <w:t>BET specific surface area and thermal analysis methods (TGA/DSC).</w:t>
      </w:r>
    </w:p>
    <w:p w:rsidR="00FD4432" w:rsidRDefault="000817DD" w:rsidP="000817DD">
      <w:pPr>
        <w:rPr>
          <w:rFonts w:hint="cs"/>
        </w:rPr>
      </w:pPr>
      <w:r w:rsidRPr="00A856C6">
        <w:rPr>
          <w:i/>
          <w:iCs/>
        </w:rPr>
        <w:t>Keywords</w:t>
      </w:r>
      <w:r w:rsidRPr="00A90907">
        <w:t xml:space="preserve">: Rhenium catalyst; Ammonia synthesis; </w:t>
      </w:r>
      <w:r>
        <w:t>P</w:t>
      </w:r>
      <w:r w:rsidRPr="00A90907">
        <w:t>recursor; XRD, BET</w:t>
      </w:r>
    </w:p>
    <w:sectPr w:rsidR="00FD4432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7DD"/>
    <w:rsid w:val="000817DD"/>
    <w:rsid w:val="006C467D"/>
    <w:rsid w:val="007722BA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2014-07-15T05:20:00Z</dcterms:created>
  <dcterms:modified xsi:type="dcterms:W3CDTF">2014-07-15T05:20:00Z</dcterms:modified>
</cp:coreProperties>
</file>