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1" w:rsidRDefault="00DF0641" w:rsidP="00311C24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</w:pPr>
    </w:p>
    <w:p w:rsidR="00DF0641" w:rsidRDefault="00DF0641" w:rsidP="00311C24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</w:pPr>
    </w:p>
    <w:p w:rsidR="00DF0641" w:rsidRDefault="00DF0641" w:rsidP="00311C24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</w:pPr>
    </w:p>
    <w:p w:rsidR="00311C24" w:rsidRDefault="00311C24" w:rsidP="00311C24">
      <w:pPr>
        <w:spacing w:after="0" w:line="4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  <w:t xml:space="preserve">Zahra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ko-KR" w:bidi="fa-IR"/>
        </w:rPr>
        <w:t>Dehbanipoor</w:t>
      </w:r>
      <w:proofErr w:type="spellEnd"/>
    </w:p>
    <w:p w:rsidR="00311C24" w:rsidRDefault="006358F1" w:rsidP="00311C24">
      <w:pPr>
        <w:spacing w:line="400" w:lineRule="exact"/>
        <w:jc w:val="center"/>
        <w:rPr>
          <w:rFonts w:ascii="Times New Roman" w:hAnsi="Times New Roman" w:cs="Times New Roman"/>
          <w:sz w:val="20"/>
          <w:szCs w:val="20"/>
          <w:lang w:eastAsia="ko-KR" w:bidi="fa-IR"/>
        </w:rPr>
      </w:pPr>
      <w:hyperlink r:id="rId5" w:history="1">
        <w:r w:rsidR="00311C2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eastAsia="ko-KR" w:bidi="fa-IR"/>
          </w:rPr>
          <w:t>z.dehbanipoor@ch.iut.ac.ir</w:t>
        </w:r>
      </w:hyperlink>
    </w:p>
    <w:p w:rsidR="00311C24" w:rsidRDefault="00311C24" w:rsidP="00311C24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  <w:lang w:eastAsia="ko-KR" w:bidi="fa-IR"/>
        </w:rPr>
      </w:pPr>
      <w:r>
        <w:rPr>
          <w:rFonts w:ascii="Times New Roman" w:hAnsi="Times New Roman" w:cs="Times New Roman"/>
          <w:sz w:val="24"/>
          <w:szCs w:val="24"/>
          <w:lang w:eastAsia="ko-KR" w:bidi="fa-IR"/>
        </w:rPr>
        <w:t>Department of Chemistry</w:t>
      </w:r>
    </w:p>
    <w:p w:rsidR="00311C24" w:rsidRDefault="00311C24" w:rsidP="00311C2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  <w:lang w:eastAsia="ko-KR" w:bidi="fa-IR"/>
        </w:rPr>
      </w:pPr>
      <w:r>
        <w:rPr>
          <w:rFonts w:ascii="Times New Roman" w:hAnsi="Times New Roman" w:cs="Times New Roman"/>
          <w:sz w:val="24"/>
          <w:szCs w:val="24"/>
          <w:lang w:eastAsia="ko-KR" w:bidi="fa-IR"/>
        </w:rPr>
        <w:t>Isfahan University of Technology, Isfahan 84156-83111, Iran</w:t>
      </w:r>
    </w:p>
    <w:p w:rsidR="00311C24" w:rsidRDefault="00311C24" w:rsidP="00311C2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  <w:lang w:eastAsia="ko-KR" w:bidi="fa-IR"/>
        </w:rPr>
      </w:pPr>
      <w:r>
        <w:rPr>
          <w:rFonts w:ascii="Times New Roman" w:hAnsi="Times New Roman" w:cs="Times New Roman"/>
          <w:sz w:val="24"/>
          <w:szCs w:val="24"/>
          <w:lang w:eastAsia="ko-KR" w:bidi="fa-IR"/>
        </w:rPr>
        <w:t>Degree: M.Sc.                                                                                 Language: Farsi</w:t>
      </w:r>
    </w:p>
    <w:p w:rsidR="00311C24" w:rsidRDefault="00311C24" w:rsidP="00311C24">
      <w:pPr>
        <w:spacing w:after="120" w:line="400" w:lineRule="exact"/>
        <w:rPr>
          <w:rFonts w:ascii="Times New Roman" w:hAnsi="Times New Roman" w:cs="Times New Roman"/>
          <w:b/>
          <w:bCs/>
          <w:sz w:val="20"/>
          <w:szCs w:val="20"/>
          <w:lang w:eastAsia="ko-KR" w:bidi="fa-I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ko-KR" w:bidi="fa-IR"/>
        </w:rPr>
        <w:t xml:space="preserve">Supervisor: Hassan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eastAsia="ko-KR" w:bidi="fa-IR"/>
        </w:rPr>
        <w:t>Hadadzadeh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eastAsia="ko-KR" w:bidi="fa-IR"/>
        </w:rPr>
        <w:t xml:space="preserve">, </w:t>
      </w:r>
      <w:hyperlink r:id="rId6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  <w:lang w:eastAsia="ko-KR" w:bidi="fa-IR"/>
          </w:rPr>
          <w:t>hadad@cc.iut.ac.ir</w:t>
        </w:r>
      </w:hyperlink>
    </w:p>
    <w:p w:rsidR="00311C24" w:rsidRPr="00311C24" w:rsidRDefault="00311C24" w:rsidP="00311C24">
      <w:pPr>
        <w:spacing w:after="0" w:line="400" w:lineRule="exact"/>
        <w:rPr>
          <w:rFonts w:ascii="Times New Roman" w:hAnsi="Times New Roman" w:cs="Times New Roman"/>
          <w:b/>
          <w:bCs/>
          <w:sz w:val="24"/>
          <w:szCs w:val="24"/>
          <w:lang w:eastAsia="ko-KR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ko-KR" w:bidi="fa-IR"/>
        </w:rPr>
        <w:t>Abstract</w:t>
      </w:r>
    </w:p>
    <w:p w:rsidR="005E7DE5" w:rsidRPr="006D493F" w:rsidRDefault="00380081" w:rsidP="006D493F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6D493F">
        <w:rPr>
          <w:rFonts w:asciiTheme="majorBidi" w:hAnsiTheme="majorBidi" w:cstheme="majorBidi"/>
        </w:rPr>
        <w:t>Organometallic</w:t>
      </w:r>
      <w:proofErr w:type="spellEnd"/>
      <w:r w:rsidRPr="006D493F">
        <w:rPr>
          <w:rFonts w:asciiTheme="majorBidi" w:hAnsiTheme="majorBidi" w:cstheme="majorBidi"/>
        </w:rPr>
        <w:t xml:space="preserve"> complexes, especially some transition metals complexes of </w:t>
      </w:r>
      <w:proofErr w:type="spellStart"/>
      <w:r w:rsidRPr="006D493F">
        <w:rPr>
          <w:rFonts w:asciiTheme="majorBidi" w:hAnsiTheme="majorBidi" w:cstheme="majorBidi"/>
        </w:rPr>
        <w:t>ferrocene</w:t>
      </w:r>
      <w:proofErr w:type="spellEnd"/>
      <w:r w:rsidRPr="006D493F">
        <w:rPr>
          <w:rFonts w:asciiTheme="majorBidi" w:hAnsiTheme="majorBidi" w:cstheme="majorBidi"/>
        </w:rPr>
        <w:t xml:space="preserve"> and substituted </w:t>
      </w:r>
      <w:proofErr w:type="spellStart"/>
      <w:r w:rsidRPr="006D493F">
        <w:rPr>
          <w:rFonts w:asciiTheme="majorBidi" w:hAnsiTheme="majorBidi" w:cstheme="majorBidi"/>
        </w:rPr>
        <w:t>ferrocenes</w:t>
      </w:r>
      <w:proofErr w:type="spellEnd"/>
      <w:r w:rsidRPr="006D493F">
        <w:rPr>
          <w:rFonts w:asciiTheme="majorBidi" w:hAnsiTheme="majorBidi" w:cstheme="majorBidi"/>
        </w:rPr>
        <w:t xml:space="preserve">, have attracted considerable interest in recent years because of their unique </w:t>
      </w:r>
      <w:proofErr w:type="gramStart"/>
      <w:r w:rsidRPr="006D493F">
        <w:rPr>
          <w:rFonts w:asciiTheme="majorBidi" w:hAnsiTheme="majorBidi" w:cstheme="majorBidi"/>
        </w:rPr>
        <w:t>optical ,</w:t>
      </w:r>
      <w:proofErr w:type="gramEnd"/>
      <w:r w:rsidRPr="006D493F">
        <w:rPr>
          <w:rFonts w:asciiTheme="majorBidi" w:hAnsiTheme="majorBidi" w:cstheme="majorBidi"/>
        </w:rPr>
        <w:t xml:space="preserve"> electrical and magnetic properties. </w:t>
      </w:r>
      <w:proofErr w:type="spellStart"/>
      <w:r w:rsidRPr="006D493F">
        <w:rPr>
          <w:rFonts w:asciiTheme="majorBidi" w:hAnsiTheme="majorBidi" w:cstheme="majorBidi"/>
        </w:rPr>
        <w:t>Ferroc</w:t>
      </w:r>
      <w:r w:rsidR="00FA1CA3" w:rsidRPr="006D493F">
        <w:rPr>
          <w:rFonts w:asciiTheme="majorBidi" w:hAnsiTheme="majorBidi" w:cstheme="majorBidi"/>
        </w:rPr>
        <w:t>e</w:t>
      </w:r>
      <w:r w:rsidRPr="006D493F">
        <w:rPr>
          <w:rFonts w:asciiTheme="majorBidi" w:hAnsiTheme="majorBidi" w:cstheme="majorBidi"/>
        </w:rPr>
        <w:t>ne</w:t>
      </w:r>
      <w:proofErr w:type="spellEnd"/>
      <w:r w:rsidR="00FA1CA3" w:rsidRPr="006D493F">
        <w:rPr>
          <w:rFonts w:asciiTheme="majorBidi" w:hAnsiTheme="majorBidi" w:cstheme="majorBidi"/>
        </w:rPr>
        <w:t xml:space="preserve"> </w:t>
      </w:r>
      <w:proofErr w:type="spellStart"/>
      <w:r w:rsidRPr="006D493F">
        <w:rPr>
          <w:rFonts w:asciiTheme="majorBidi" w:hAnsiTheme="majorBidi" w:cstheme="majorBidi"/>
        </w:rPr>
        <w:t>derivetives</w:t>
      </w:r>
      <w:proofErr w:type="spellEnd"/>
      <w:r w:rsidRPr="006D493F">
        <w:rPr>
          <w:rFonts w:asciiTheme="majorBidi" w:hAnsiTheme="majorBidi" w:cstheme="majorBidi"/>
        </w:rPr>
        <w:t xml:space="preserve"> are important </w:t>
      </w:r>
      <w:proofErr w:type="spellStart"/>
      <w:r w:rsidRPr="006D493F">
        <w:rPr>
          <w:rFonts w:asciiTheme="majorBidi" w:hAnsiTheme="majorBidi" w:cstheme="majorBidi"/>
        </w:rPr>
        <w:t>organometallic</w:t>
      </w:r>
      <w:proofErr w:type="spellEnd"/>
      <w:r w:rsidRPr="006D493F">
        <w:rPr>
          <w:rFonts w:asciiTheme="majorBidi" w:hAnsiTheme="majorBidi" w:cstheme="majorBidi"/>
        </w:rPr>
        <w:t xml:space="preserve"> compounds, specially as building blocks for </w:t>
      </w:r>
      <w:proofErr w:type="gramStart"/>
      <w:r w:rsidRPr="006D493F">
        <w:rPr>
          <w:rFonts w:asciiTheme="majorBidi" w:hAnsiTheme="majorBidi" w:cstheme="majorBidi"/>
        </w:rPr>
        <w:t>catalysts ,new</w:t>
      </w:r>
      <w:proofErr w:type="gramEnd"/>
      <w:r w:rsidRPr="006D493F">
        <w:rPr>
          <w:rFonts w:asciiTheme="majorBidi" w:hAnsiTheme="majorBidi" w:cstheme="majorBidi"/>
        </w:rPr>
        <w:t xml:space="preserve"> pharmaceuticals and polymers. They are generally prepared from simple functionalized </w:t>
      </w:r>
      <w:proofErr w:type="spellStart"/>
      <w:r w:rsidRPr="006D493F">
        <w:rPr>
          <w:rFonts w:asciiTheme="majorBidi" w:hAnsiTheme="majorBidi" w:cstheme="majorBidi"/>
        </w:rPr>
        <w:t>ferrocenes</w:t>
      </w:r>
      <w:proofErr w:type="spellEnd"/>
      <w:r w:rsidRPr="006D493F">
        <w:rPr>
          <w:rFonts w:asciiTheme="majorBidi" w:hAnsiTheme="majorBidi" w:cstheme="majorBidi"/>
        </w:rPr>
        <w:t xml:space="preserve">, such as </w:t>
      </w:r>
      <w:proofErr w:type="spellStart"/>
      <w:r w:rsidRPr="006D493F">
        <w:rPr>
          <w:rFonts w:asciiTheme="majorBidi" w:hAnsiTheme="majorBidi" w:cstheme="majorBidi"/>
        </w:rPr>
        <w:t>ferrocenyl</w:t>
      </w:r>
      <w:proofErr w:type="spellEnd"/>
      <w:r w:rsidRPr="006D493F">
        <w:rPr>
          <w:rFonts w:asciiTheme="majorBidi" w:hAnsiTheme="majorBidi" w:cstheme="majorBidi"/>
        </w:rPr>
        <w:t xml:space="preserve"> </w:t>
      </w:r>
      <w:proofErr w:type="spellStart"/>
      <w:r w:rsidRPr="006D493F">
        <w:rPr>
          <w:rFonts w:asciiTheme="majorBidi" w:hAnsiTheme="majorBidi" w:cstheme="majorBidi"/>
        </w:rPr>
        <w:t>ketones</w:t>
      </w:r>
      <w:proofErr w:type="spellEnd"/>
      <w:r w:rsidRPr="006D493F">
        <w:rPr>
          <w:rFonts w:asciiTheme="majorBidi" w:hAnsiTheme="majorBidi" w:cstheme="majorBidi"/>
        </w:rPr>
        <w:t xml:space="preserve"> or </w:t>
      </w:r>
      <w:proofErr w:type="spellStart"/>
      <w:r w:rsidR="005E7DE5" w:rsidRPr="006D493F">
        <w:rPr>
          <w:rFonts w:asciiTheme="majorBidi" w:hAnsiTheme="majorBidi" w:cstheme="majorBidi"/>
        </w:rPr>
        <w:t>aldehyd</w:t>
      </w:r>
      <w:r w:rsidR="00FA1CA3" w:rsidRPr="006D493F">
        <w:rPr>
          <w:rFonts w:asciiTheme="majorBidi" w:hAnsiTheme="majorBidi" w:cstheme="majorBidi"/>
        </w:rPr>
        <w:t>es</w:t>
      </w:r>
      <w:proofErr w:type="spellEnd"/>
      <w:r w:rsidR="00FA1CA3" w:rsidRPr="006D493F">
        <w:rPr>
          <w:rFonts w:asciiTheme="majorBidi" w:hAnsiTheme="majorBidi" w:cstheme="majorBidi"/>
        </w:rPr>
        <w:t xml:space="preserve">, </w:t>
      </w:r>
      <w:proofErr w:type="spellStart"/>
      <w:r w:rsidR="00FA1CA3" w:rsidRPr="006D493F">
        <w:rPr>
          <w:rFonts w:asciiTheme="majorBidi" w:hAnsiTheme="majorBidi" w:cstheme="majorBidi"/>
        </w:rPr>
        <w:t>ferrocene</w:t>
      </w:r>
      <w:proofErr w:type="spellEnd"/>
      <w:r w:rsidR="00FA1CA3" w:rsidRPr="006D493F">
        <w:rPr>
          <w:rFonts w:asciiTheme="majorBidi" w:hAnsiTheme="majorBidi" w:cstheme="majorBidi"/>
        </w:rPr>
        <w:t xml:space="preserve"> carboxylic </w:t>
      </w:r>
      <w:proofErr w:type="spellStart"/>
      <w:r w:rsidR="00FA1CA3" w:rsidRPr="006D493F">
        <w:rPr>
          <w:rFonts w:asciiTheme="majorBidi" w:hAnsiTheme="majorBidi" w:cstheme="majorBidi"/>
        </w:rPr>
        <w:t>acides</w:t>
      </w:r>
      <w:proofErr w:type="spellEnd"/>
      <w:r w:rsidR="00FA1CA3" w:rsidRPr="006D493F">
        <w:rPr>
          <w:rFonts w:asciiTheme="majorBidi" w:hAnsiTheme="majorBidi" w:cstheme="majorBidi"/>
        </w:rPr>
        <w:t xml:space="preserve">, </w:t>
      </w:r>
      <w:proofErr w:type="spellStart"/>
      <w:r w:rsidR="005E7DE5" w:rsidRPr="006D493F">
        <w:rPr>
          <w:rFonts w:asciiTheme="majorBidi" w:hAnsiTheme="majorBidi" w:cstheme="majorBidi"/>
        </w:rPr>
        <w:t>ferrocenecarboxaldehyde</w:t>
      </w:r>
      <w:proofErr w:type="spellEnd"/>
      <w:r w:rsidR="005E7DE5" w:rsidRPr="006D493F">
        <w:rPr>
          <w:rFonts w:asciiTheme="majorBidi" w:hAnsiTheme="majorBidi" w:cstheme="majorBidi"/>
        </w:rPr>
        <w:t xml:space="preserve"> </w:t>
      </w:r>
      <w:r w:rsidR="00FA1CA3" w:rsidRPr="006D493F">
        <w:rPr>
          <w:rFonts w:asciiTheme="majorBidi" w:hAnsiTheme="majorBidi" w:cstheme="majorBidi"/>
        </w:rPr>
        <w:t>and</w:t>
      </w:r>
      <w:r w:rsidR="005E7DE5" w:rsidRPr="006D493F">
        <w:rPr>
          <w:rFonts w:asciiTheme="majorBidi" w:hAnsiTheme="majorBidi" w:cstheme="majorBidi"/>
        </w:rPr>
        <w:t xml:space="preserve"> etc.</w:t>
      </w:r>
      <w:r w:rsidR="008078ED" w:rsidRPr="006D493F">
        <w:rPr>
          <w:rFonts w:asciiTheme="majorBidi" w:hAnsiTheme="majorBidi" w:cstheme="majorBidi"/>
        </w:rPr>
        <w:t xml:space="preserve"> </w:t>
      </w:r>
      <w:proofErr w:type="spellStart"/>
      <w:r w:rsidR="005E7DE5" w:rsidRPr="006D493F">
        <w:rPr>
          <w:rFonts w:asciiTheme="majorBidi" w:hAnsiTheme="majorBidi" w:cstheme="majorBidi"/>
        </w:rPr>
        <w:t>Ferronecarboxaldehyde</w:t>
      </w:r>
      <w:proofErr w:type="spellEnd"/>
      <w:r w:rsidR="005E7DE5" w:rsidRPr="006D493F">
        <w:rPr>
          <w:rFonts w:asciiTheme="majorBidi" w:hAnsiTheme="majorBidi" w:cstheme="majorBidi"/>
        </w:rPr>
        <w:t xml:space="preserve"> is generally prepared by the direct </w:t>
      </w:r>
      <w:proofErr w:type="spellStart"/>
      <w:r w:rsidR="005E7DE5" w:rsidRPr="006D493F">
        <w:rPr>
          <w:rFonts w:asciiTheme="majorBidi" w:hAnsiTheme="majorBidi" w:cstheme="majorBidi"/>
        </w:rPr>
        <w:t>Vilsmeier-Haackformylation</w:t>
      </w:r>
      <w:proofErr w:type="spellEnd"/>
      <w:r w:rsidR="005E7DE5" w:rsidRPr="006D493F">
        <w:rPr>
          <w:rFonts w:asciiTheme="majorBidi" w:hAnsiTheme="majorBidi" w:cstheme="majorBidi"/>
        </w:rPr>
        <w:t xml:space="preserve"> of </w:t>
      </w:r>
      <w:proofErr w:type="spellStart"/>
      <w:r w:rsidR="005E7DE5" w:rsidRPr="006D493F">
        <w:rPr>
          <w:rFonts w:asciiTheme="majorBidi" w:hAnsiTheme="majorBidi" w:cstheme="majorBidi"/>
        </w:rPr>
        <w:t>ferrocene</w:t>
      </w:r>
      <w:proofErr w:type="spellEnd"/>
      <w:r w:rsidR="005E7DE5" w:rsidRPr="006D493F">
        <w:rPr>
          <w:rFonts w:asciiTheme="majorBidi" w:hAnsiTheme="majorBidi" w:cstheme="majorBidi"/>
        </w:rPr>
        <w:t xml:space="preserve"> with phosphorus </w:t>
      </w:r>
      <w:proofErr w:type="spellStart"/>
      <w:r w:rsidR="005E7DE5" w:rsidRPr="006D493F">
        <w:rPr>
          <w:rFonts w:asciiTheme="majorBidi" w:hAnsiTheme="majorBidi" w:cstheme="majorBidi"/>
        </w:rPr>
        <w:t>oxychloride</w:t>
      </w:r>
      <w:proofErr w:type="spellEnd"/>
      <w:r w:rsidR="005E7DE5" w:rsidRPr="006D493F">
        <w:rPr>
          <w:rFonts w:asciiTheme="majorBidi" w:hAnsiTheme="majorBidi" w:cstheme="majorBidi"/>
        </w:rPr>
        <w:t xml:space="preserve"> in the present of N</w:t>
      </w:r>
      <w:proofErr w:type="gramStart"/>
      <w:r w:rsidR="005E7DE5" w:rsidRPr="006D493F">
        <w:rPr>
          <w:rFonts w:asciiTheme="majorBidi" w:hAnsiTheme="majorBidi" w:cstheme="majorBidi"/>
        </w:rPr>
        <w:t>,N</w:t>
      </w:r>
      <w:proofErr w:type="gramEnd"/>
      <w:r w:rsidR="005E7DE5" w:rsidRPr="006D493F">
        <w:rPr>
          <w:rFonts w:asciiTheme="majorBidi" w:hAnsiTheme="majorBidi" w:cstheme="majorBidi"/>
        </w:rPr>
        <w:t>-</w:t>
      </w:r>
      <w:proofErr w:type="spellStart"/>
      <w:r w:rsidR="005E7DE5" w:rsidRPr="006D493F">
        <w:rPr>
          <w:rFonts w:asciiTheme="majorBidi" w:hAnsiTheme="majorBidi" w:cstheme="majorBidi"/>
        </w:rPr>
        <w:t>dimethylformamide</w:t>
      </w:r>
      <w:proofErr w:type="spellEnd"/>
      <w:r w:rsidR="005E7DE5" w:rsidRPr="006D493F">
        <w:rPr>
          <w:rFonts w:asciiTheme="majorBidi" w:hAnsiTheme="majorBidi" w:cstheme="majorBidi"/>
        </w:rPr>
        <w:t>.</w:t>
      </w:r>
    </w:p>
    <w:p w:rsidR="00A6352B" w:rsidRPr="006D493F" w:rsidRDefault="005E7DE5" w:rsidP="006D493F">
      <w:pPr>
        <w:spacing w:line="240" w:lineRule="auto"/>
        <w:jc w:val="both"/>
        <w:rPr>
          <w:rFonts w:asciiTheme="majorBidi" w:hAnsiTheme="majorBidi" w:cstheme="majorBidi"/>
        </w:rPr>
      </w:pPr>
      <w:r w:rsidRPr="006D493F">
        <w:rPr>
          <w:rFonts w:asciiTheme="majorBidi" w:hAnsiTheme="majorBidi" w:cstheme="majorBidi"/>
        </w:rPr>
        <w:t xml:space="preserve">Interest has been focused on Schiff base functional group because of its thermal </w:t>
      </w:r>
      <w:proofErr w:type="gramStart"/>
      <w:r w:rsidRPr="006D493F">
        <w:rPr>
          <w:rFonts w:asciiTheme="majorBidi" w:hAnsiTheme="majorBidi" w:cstheme="majorBidi"/>
        </w:rPr>
        <w:t>stability ,</w:t>
      </w:r>
      <w:proofErr w:type="gramEnd"/>
      <w:r w:rsidRPr="006D493F">
        <w:rPr>
          <w:rFonts w:asciiTheme="majorBidi" w:hAnsiTheme="majorBidi" w:cstheme="majorBidi"/>
        </w:rPr>
        <w:t xml:space="preserve"> electrical conduction and photoconduction.</w:t>
      </w:r>
      <w:r w:rsidR="004C0B47" w:rsidRPr="006D493F">
        <w:rPr>
          <w:rFonts w:asciiTheme="majorBidi" w:hAnsiTheme="majorBidi" w:cstheme="majorBidi"/>
        </w:rPr>
        <w:t xml:space="preserve"> . </w:t>
      </w:r>
      <w:proofErr w:type="spellStart"/>
      <w:r w:rsidR="004C0B47" w:rsidRPr="006D493F">
        <w:rPr>
          <w:rFonts w:asciiTheme="majorBidi" w:hAnsiTheme="majorBidi" w:cstheme="majorBidi"/>
        </w:rPr>
        <w:t>Ferroc</w:t>
      </w:r>
      <w:r w:rsidR="008078ED" w:rsidRPr="006D493F">
        <w:rPr>
          <w:rFonts w:asciiTheme="majorBidi" w:hAnsiTheme="majorBidi" w:cstheme="majorBidi"/>
        </w:rPr>
        <w:t>ene</w:t>
      </w:r>
      <w:proofErr w:type="spellEnd"/>
      <w:r w:rsidR="008078ED" w:rsidRPr="006D493F">
        <w:rPr>
          <w:rFonts w:asciiTheme="majorBidi" w:hAnsiTheme="majorBidi" w:cstheme="majorBidi"/>
        </w:rPr>
        <w:t xml:space="preserve"> derivatives with good donor </w:t>
      </w:r>
      <w:r w:rsidR="004C0B47" w:rsidRPr="006D493F">
        <w:rPr>
          <w:rFonts w:asciiTheme="majorBidi" w:hAnsiTheme="majorBidi" w:cstheme="majorBidi"/>
        </w:rPr>
        <w:t>abilities</w:t>
      </w:r>
      <w:r w:rsidR="008078ED" w:rsidRPr="006D493F">
        <w:rPr>
          <w:rFonts w:asciiTheme="majorBidi" w:hAnsiTheme="majorBidi" w:cstheme="majorBidi"/>
        </w:rPr>
        <w:t xml:space="preserve"> </w:t>
      </w:r>
      <w:r w:rsidR="004C0B47" w:rsidRPr="006D493F">
        <w:rPr>
          <w:rFonts w:asciiTheme="majorBidi" w:hAnsiTheme="majorBidi" w:cstheme="majorBidi"/>
        </w:rPr>
        <w:t>(</w:t>
      </w:r>
      <w:proofErr w:type="spellStart"/>
      <w:r w:rsidR="004C0B47" w:rsidRPr="006D493F">
        <w:rPr>
          <w:rFonts w:asciiTheme="majorBidi" w:hAnsiTheme="majorBidi" w:cstheme="majorBidi"/>
        </w:rPr>
        <w:t>i.e.</w:t>
      </w:r>
      <w:proofErr w:type="gramStart"/>
      <w:r w:rsidR="004C0B47" w:rsidRPr="006D493F">
        <w:rPr>
          <w:rFonts w:asciiTheme="majorBidi" w:hAnsiTheme="majorBidi" w:cstheme="majorBidi"/>
        </w:rPr>
        <w:t>;nitrogen</w:t>
      </w:r>
      <w:proofErr w:type="spellEnd"/>
      <w:proofErr w:type="gramEnd"/>
      <w:r w:rsidR="004C0B47" w:rsidRPr="006D493F">
        <w:rPr>
          <w:rFonts w:asciiTheme="majorBidi" w:hAnsiTheme="majorBidi" w:cstheme="majorBidi"/>
        </w:rPr>
        <w:t>)</w:t>
      </w:r>
      <w:r w:rsidR="008078ED" w:rsidRPr="006D493F">
        <w:rPr>
          <w:rFonts w:asciiTheme="majorBidi" w:hAnsiTheme="majorBidi" w:cstheme="majorBidi"/>
        </w:rPr>
        <w:t xml:space="preserve"> </w:t>
      </w:r>
      <w:r w:rsidR="004C0B47" w:rsidRPr="006D493F">
        <w:rPr>
          <w:rFonts w:asciiTheme="majorBidi" w:hAnsiTheme="majorBidi" w:cstheme="majorBidi"/>
        </w:rPr>
        <w:t xml:space="preserve">have attracted much interest, as the coordination of a metal to these </w:t>
      </w:r>
      <w:proofErr w:type="spellStart"/>
      <w:r w:rsidR="004C0B47" w:rsidRPr="006D493F">
        <w:rPr>
          <w:rFonts w:asciiTheme="majorBidi" w:hAnsiTheme="majorBidi" w:cstheme="majorBidi"/>
        </w:rPr>
        <w:t>hetroatoms</w:t>
      </w:r>
      <w:proofErr w:type="spellEnd"/>
      <w:r w:rsidR="008078ED" w:rsidRPr="006D493F">
        <w:rPr>
          <w:rFonts w:asciiTheme="majorBidi" w:hAnsiTheme="majorBidi" w:cstheme="majorBidi"/>
        </w:rPr>
        <w:t>.</w:t>
      </w:r>
      <w:r w:rsidRPr="006D493F">
        <w:rPr>
          <w:rFonts w:asciiTheme="majorBidi" w:hAnsiTheme="majorBidi" w:cstheme="majorBidi"/>
        </w:rPr>
        <w:t xml:space="preserve"> </w:t>
      </w:r>
      <w:r w:rsidR="004C0B47" w:rsidRPr="006D493F">
        <w:rPr>
          <w:rFonts w:asciiTheme="majorBidi" w:hAnsiTheme="majorBidi" w:cstheme="majorBidi"/>
        </w:rPr>
        <w:t xml:space="preserve">In this </w:t>
      </w:r>
      <w:r w:rsidR="008078ED" w:rsidRPr="006D493F">
        <w:rPr>
          <w:rFonts w:asciiTheme="majorBidi" w:hAnsiTheme="majorBidi" w:cstheme="majorBidi"/>
        </w:rPr>
        <w:t>project</w:t>
      </w:r>
      <w:r w:rsidR="004C0B47" w:rsidRPr="006D493F">
        <w:rPr>
          <w:rFonts w:asciiTheme="majorBidi" w:hAnsiTheme="majorBidi" w:cstheme="majorBidi"/>
        </w:rPr>
        <w:t xml:space="preserve"> , </w:t>
      </w:r>
      <w:proofErr w:type="spellStart"/>
      <w:r w:rsidR="004C0B47" w:rsidRPr="006D493F">
        <w:rPr>
          <w:rFonts w:asciiTheme="majorBidi" w:hAnsiTheme="majorBidi" w:cstheme="majorBidi"/>
        </w:rPr>
        <w:t>ferrocenyl</w:t>
      </w:r>
      <w:proofErr w:type="spellEnd"/>
      <w:r w:rsidR="004C0B47" w:rsidRPr="006D493F">
        <w:rPr>
          <w:rFonts w:asciiTheme="majorBidi" w:hAnsiTheme="majorBidi" w:cstheme="majorBidi"/>
        </w:rPr>
        <w:t xml:space="preserve"> Schiff base was synthesized by the condensation of </w:t>
      </w:r>
      <w:proofErr w:type="spellStart"/>
      <w:r w:rsidR="004C0B47" w:rsidRPr="006D493F">
        <w:rPr>
          <w:rFonts w:asciiTheme="majorBidi" w:hAnsiTheme="majorBidi" w:cstheme="majorBidi"/>
        </w:rPr>
        <w:t>ferrocanacarboxaldehede</w:t>
      </w:r>
      <w:proofErr w:type="spellEnd"/>
      <w:r w:rsidR="004C0B47" w:rsidRPr="006D493F">
        <w:rPr>
          <w:rFonts w:asciiTheme="majorBidi" w:hAnsiTheme="majorBidi" w:cstheme="majorBidi"/>
        </w:rPr>
        <w:t xml:space="preserve"> with different a</w:t>
      </w:r>
      <w:r w:rsidR="008078ED" w:rsidRPr="006D493F">
        <w:rPr>
          <w:rFonts w:asciiTheme="majorBidi" w:hAnsiTheme="majorBidi" w:cstheme="majorBidi"/>
        </w:rPr>
        <w:t>romatic</w:t>
      </w:r>
      <w:r w:rsidR="004C0B47" w:rsidRPr="006D493F">
        <w:rPr>
          <w:rFonts w:asciiTheme="majorBidi" w:hAnsiTheme="majorBidi" w:cstheme="majorBidi"/>
        </w:rPr>
        <w:t xml:space="preserve"> amines under </w:t>
      </w:r>
      <w:proofErr w:type="spellStart"/>
      <w:r w:rsidR="004C0B47" w:rsidRPr="006D493F">
        <w:rPr>
          <w:rFonts w:asciiTheme="majorBidi" w:hAnsiTheme="majorBidi" w:cstheme="majorBidi"/>
        </w:rPr>
        <w:t>contoroled</w:t>
      </w:r>
      <w:proofErr w:type="spellEnd"/>
      <w:r w:rsidR="004C0B47" w:rsidRPr="006D493F">
        <w:rPr>
          <w:rFonts w:asciiTheme="majorBidi" w:hAnsiTheme="majorBidi" w:cstheme="majorBidi"/>
        </w:rPr>
        <w:t xml:space="preserve"> conditions, such as ,(</w:t>
      </w:r>
      <w:r w:rsidR="008078ED" w:rsidRPr="006D493F">
        <w:rPr>
          <w:rFonts w:asciiTheme="majorBidi" w:hAnsiTheme="majorBidi" w:cstheme="majorBidi"/>
        </w:rPr>
        <w:t>I</w:t>
      </w:r>
      <w:r w:rsidR="004C0B47" w:rsidRPr="006D493F">
        <w:rPr>
          <w:rFonts w:asciiTheme="majorBidi" w:hAnsiTheme="majorBidi" w:cstheme="majorBidi"/>
        </w:rPr>
        <w:t xml:space="preserve">) slow addition of the carbonyl compound to an </w:t>
      </w:r>
      <w:r w:rsidR="008078ED" w:rsidRPr="006D493F">
        <w:rPr>
          <w:rFonts w:asciiTheme="majorBidi" w:hAnsiTheme="majorBidi" w:cstheme="majorBidi"/>
        </w:rPr>
        <w:t>aromatic</w:t>
      </w:r>
      <w:r w:rsidR="004C0B47" w:rsidRPr="006D493F">
        <w:rPr>
          <w:rFonts w:asciiTheme="majorBidi" w:hAnsiTheme="majorBidi" w:cstheme="majorBidi"/>
        </w:rPr>
        <w:t xml:space="preserve"> amine compound, (</w:t>
      </w:r>
      <w:r w:rsidR="008078ED" w:rsidRPr="006D493F">
        <w:rPr>
          <w:rFonts w:asciiTheme="majorBidi" w:hAnsiTheme="majorBidi" w:cstheme="majorBidi"/>
        </w:rPr>
        <w:t>II</w:t>
      </w:r>
      <w:r w:rsidR="004C0B47" w:rsidRPr="006D493F">
        <w:rPr>
          <w:rFonts w:asciiTheme="majorBidi" w:hAnsiTheme="majorBidi" w:cstheme="majorBidi"/>
        </w:rPr>
        <w:t xml:space="preserve">) utilization of </w:t>
      </w:r>
      <w:proofErr w:type="spellStart"/>
      <w:r w:rsidR="004C0B47" w:rsidRPr="006D493F">
        <w:rPr>
          <w:rFonts w:asciiTheme="majorBidi" w:hAnsiTheme="majorBidi" w:cstheme="majorBidi"/>
        </w:rPr>
        <w:t>equimolar</w:t>
      </w:r>
      <w:proofErr w:type="spellEnd"/>
      <w:r w:rsidR="004C0B47" w:rsidRPr="006D493F">
        <w:rPr>
          <w:rFonts w:asciiTheme="majorBidi" w:hAnsiTheme="majorBidi" w:cstheme="majorBidi"/>
        </w:rPr>
        <w:t xml:space="preserve"> amounts of </w:t>
      </w:r>
      <w:proofErr w:type="spellStart"/>
      <w:r w:rsidR="004C0B47" w:rsidRPr="006D493F">
        <w:rPr>
          <w:rFonts w:asciiTheme="majorBidi" w:hAnsiTheme="majorBidi" w:cstheme="majorBidi"/>
        </w:rPr>
        <w:t>ferrocenecarboxaldehyde</w:t>
      </w:r>
      <w:proofErr w:type="spellEnd"/>
      <w:r w:rsidR="004C0B47" w:rsidRPr="006D493F">
        <w:rPr>
          <w:rFonts w:asciiTheme="majorBidi" w:hAnsiTheme="majorBidi" w:cstheme="majorBidi"/>
        </w:rPr>
        <w:t xml:space="preserve"> and of the </w:t>
      </w:r>
      <w:r w:rsidR="008078ED" w:rsidRPr="006D493F">
        <w:rPr>
          <w:rFonts w:asciiTheme="majorBidi" w:hAnsiTheme="majorBidi" w:cstheme="majorBidi"/>
        </w:rPr>
        <w:t>aromatic</w:t>
      </w:r>
      <w:r w:rsidR="004C0B47" w:rsidRPr="006D493F">
        <w:rPr>
          <w:rFonts w:asciiTheme="majorBidi" w:hAnsiTheme="majorBidi" w:cstheme="majorBidi"/>
        </w:rPr>
        <w:t xml:space="preserve"> amine in highly diluted </w:t>
      </w:r>
      <w:proofErr w:type="spellStart"/>
      <w:r w:rsidR="004C0B47" w:rsidRPr="006D493F">
        <w:rPr>
          <w:rFonts w:asciiTheme="majorBidi" w:hAnsiTheme="majorBidi" w:cstheme="majorBidi"/>
        </w:rPr>
        <w:t>solutions.</w:t>
      </w:r>
      <w:r w:rsidR="0013086C" w:rsidRPr="006D493F">
        <w:rPr>
          <w:rFonts w:asciiTheme="majorBidi" w:hAnsiTheme="majorBidi" w:cstheme="majorBidi"/>
        </w:rPr>
        <w:t>a</w:t>
      </w:r>
      <w:r w:rsidR="00A6352B" w:rsidRPr="006D493F">
        <w:rPr>
          <w:rFonts w:asciiTheme="majorBidi" w:hAnsiTheme="majorBidi" w:cstheme="majorBidi"/>
        </w:rPr>
        <w:t>pplication</w:t>
      </w:r>
      <w:proofErr w:type="spellEnd"/>
      <w:r w:rsidR="00A6352B" w:rsidRPr="006D493F">
        <w:rPr>
          <w:rFonts w:asciiTheme="majorBidi" w:hAnsiTheme="majorBidi" w:cstheme="majorBidi"/>
        </w:rPr>
        <w:t xml:space="preserve"> of </w:t>
      </w:r>
      <w:proofErr w:type="spellStart"/>
      <w:r w:rsidR="00A6352B" w:rsidRPr="006D493F">
        <w:rPr>
          <w:rFonts w:asciiTheme="majorBidi" w:hAnsiTheme="majorBidi" w:cstheme="majorBidi"/>
        </w:rPr>
        <w:t>ferrocene</w:t>
      </w:r>
      <w:proofErr w:type="spellEnd"/>
      <w:r w:rsidR="00A6352B" w:rsidRPr="006D493F">
        <w:rPr>
          <w:rFonts w:asciiTheme="majorBidi" w:hAnsiTheme="majorBidi" w:cstheme="majorBidi"/>
        </w:rPr>
        <w:t xml:space="preserve"> and its derivatives have been caused in this project, </w:t>
      </w:r>
      <w:proofErr w:type="spellStart"/>
      <w:r w:rsidR="00A6352B" w:rsidRPr="006D493F">
        <w:rPr>
          <w:rFonts w:asciiTheme="majorBidi" w:hAnsiTheme="majorBidi" w:cstheme="majorBidi"/>
        </w:rPr>
        <w:t>anumber</w:t>
      </w:r>
      <w:proofErr w:type="spellEnd"/>
      <w:r w:rsidR="00A6352B" w:rsidRPr="006D493F">
        <w:rPr>
          <w:rFonts w:asciiTheme="majorBidi" w:hAnsiTheme="majorBidi" w:cstheme="majorBidi"/>
        </w:rPr>
        <w:t xml:space="preserve"> of new </w:t>
      </w:r>
      <w:proofErr w:type="spellStart"/>
      <w:r w:rsidR="00A6352B" w:rsidRPr="006D493F">
        <w:rPr>
          <w:rFonts w:asciiTheme="majorBidi" w:hAnsiTheme="majorBidi" w:cstheme="majorBidi"/>
        </w:rPr>
        <w:t>ferrocene</w:t>
      </w:r>
      <w:proofErr w:type="spellEnd"/>
      <w:r w:rsidR="0013086C" w:rsidRPr="006D493F">
        <w:rPr>
          <w:rFonts w:asciiTheme="majorBidi" w:hAnsiTheme="majorBidi" w:cstheme="majorBidi"/>
        </w:rPr>
        <w:t xml:space="preserve"> </w:t>
      </w:r>
      <w:proofErr w:type="spellStart"/>
      <w:r w:rsidR="00A6352B" w:rsidRPr="006D493F">
        <w:rPr>
          <w:rFonts w:asciiTheme="majorBidi" w:hAnsiTheme="majorBidi" w:cstheme="majorBidi"/>
        </w:rPr>
        <w:t>derivetives</w:t>
      </w:r>
      <w:proofErr w:type="spellEnd"/>
      <w:r w:rsidR="00A6352B" w:rsidRPr="006D493F">
        <w:rPr>
          <w:rFonts w:asciiTheme="majorBidi" w:hAnsiTheme="majorBidi" w:cstheme="majorBidi"/>
        </w:rPr>
        <w:t xml:space="preserve"> from condensation of </w:t>
      </w:r>
      <w:proofErr w:type="spellStart"/>
      <w:r w:rsidR="00A6352B" w:rsidRPr="006D493F">
        <w:rPr>
          <w:rFonts w:asciiTheme="majorBidi" w:hAnsiTheme="majorBidi" w:cstheme="majorBidi"/>
        </w:rPr>
        <w:t>ferrocenecarboxaldehyde</w:t>
      </w:r>
      <w:proofErr w:type="spellEnd"/>
      <w:r w:rsidR="00A6352B" w:rsidRPr="006D493F">
        <w:rPr>
          <w:rFonts w:asciiTheme="majorBidi" w:hAnsiTheme="majorBidi" w:cstheme="majorBidi"/>
        </w:rPr>
        <w:t xml:space="preserve"> and d</w:t>
      </w:r>
      <w:r w:rsidR="0013086C" w:rsidRPr="006D493F">
        <w:rPr>
          <w:rFonts w:asciiTheme="majorBidi" w:hAnsiTheme="majorBidi" w:cstheme="majorBidi"/>
        </w:rPr>
        <w:t>i</w:t>
      </w:r>
      <w:r w:rsidR="00A6352B" w:rsidRPr="006D493F">
        <w:rPr>
          <w:rFonts w:asciiTheme="majorBidi" w:hAnsiTheme="majorBidi" w:cstheme="majorBidi"/>
        </w:rPr>
        <w:t>fferent amine synthesi</w:t>
      </w:r>
      <w:r w:rsidR="0013086C" w:rsidRPr="006D493F">
        <w:rPr>
          <w:rFonts w:asciiTheme="majorBidi" w:hAnsiTheme="majorBidi" w:cstheme="majorBidi"/>
        </w:rPr>
        <w:t>s</w:t>
      </w:r>
      <w:r w:rsidR="00A6352B" w:rsidRPr="006D493F">
        <w:rPr>
          <w:rFonts w:asciiTheme="majorBidi" w:hAnsiTheme="majorBidi" w:cstheme="majorBidi"/>
        </w:rPr>
        <w:t xml:space="preserve">. After purification and characterization of </w:t>
      </w:r>
      <w:proofErr w:type="spellStart"/>
      <w:r w:rsidR="00A6352B" w:rsidRPr="006D493F">
        <w:rPr>
          <w:rFonts w:asciiTheme="majorBidi" w:hAnsiTheme="majorBidi" w:cstheme="majorBidi"/>
        </w:rPr>
        <w:t>synthesi</w:t>
      </w:r>
      <w:r w:rsidR="0013086C" w:rsidRPr="006D493F">
        <w:rPr>
          <w:rFonts w:asciiTheme="majorBidi" w:hAnsiTheme="majorBidi" w:cstheme="majorBidi"/>
        </w:rPr>
        <w:t>s</w:t>
      </w:r>
      <w:r w:rsidR="00A6352B" w:rsidRPr="006D493F">
        <w:rPr>
          <w:rFonts w:asciiTheme="majorBidi" w:hAnsiTheme="majorBidi" w:cstheme="majorBidi"/>
        </w:rPr>
        <w:t>ed</w:t>
      </w:r>
      <w:proofErr w:type="spellEnd"/>
      <w:r w:rsidR="00A6352B" w:rsidRPr="006D493F">
        <w:rPr>
          <w:rFonts w:asciiTheme="majorBidi" w:hAnsiTheme="majorBidi" w:cstheme="majorBidi"/>
        </w:rPr>
        <w:t xml:space="preserve"> complex, application of them investigated in present of glucose. </w:t>
      </w:r>
    </w:p>
    <w:p w:rsidR="00D05E64" w:rsidRPr="006D493F" w:rsidRDefault="00A95E3B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</w:rPr>
      </w:pPr>
      <w:r w:rsidRPr="006D493F">
        <w:rPr>
          <w:rFonts w:asciiTheme="majorBidi" w:hAnsiTheme="majorBidi" w:cstheme="majorBidi"/>
        </w:rPr>
        <w:t>I)</w:t>
      </w:r>
      <w:r w:rsidR="0013086C" w:rsidRPr="006D493F">
        <w:rPr>
          <w:rFonts w:asciiTheme="majorBidi" w:hAnsiTheme="majorBidi" w:cstheme="majorBidi"/>
        </w:rPr>
        <w:t xml:space="preserve"> [</w:t>
      </w:r>
      <w:proofErr w:type="spellStart"/>
      <w:r w:rsidR="00D05E64" w:rsidRPr="006D493F">
        <w:rPr>
          <w:rFonts w:asciiTheme="majorBidi" w:hAnsiTheme="majorBidi" w:cstheme="majorBidi"/>
        </w:rPr>
        <w:t>Fc</w:t>
      </w:r>
      <w:proofErr w:type="spellEnd"/>
      <w:r w:rsidR="00D05E64" w:rsidRPr="006D493F">
        <w:rPr>
          <w:rFonts w:asciiTheme="majorBidi" w:hAnsiTheme="majorBidi" w:cstheme="majorBidi"/>
        </w:rPr>
        <w:t>-CH=N-C</w:t>
      </w:r>
      <w:r w:rsidR="00D05E64" w:rsidRPr="006D493F">
        <w:rPr>
          <w:rFonts w:asciiTheme="majorBidi" w:hAnsiTheme="majorBidi" w:cstheme="majorBidi"/>
          <w:vertAlign w:val="subscript"/>
        </w:rPr>
        <w:t>6</w:t>
      </w:r>
      <w:r w:rsidR="00D05E64" w:rsidRPr="006D493F">
        <w:rPr>
          <w:rFonts w:asciiTheme="majorBidi" w:hAnsiTheme="majorBidi" w:cstheme="majorBidi"/>
        </w:rPr>
        <w:t>H</w:t>
      </w:r>
      <w:r w:rsidR="0013086C" w:rsidRPr="006D493F">
        <w:rPr>
          <w:rFonts w:asciiTheme="majorBidi" w:hAnsiTheme="majorBidi" w:cstheme="majorBidi"/>
          <w:vertAlign w:val="subscript"/>
        </w:rPr>
        <w:t>4</w:t>
      </w:r>
      <w:r w:rsidR="00D05E64" w:rsidRPr="006D493F">
        <w:rPr>
          <w:rFonts w:asciiTheme="majorBidi" w:hAnsiTheme="majorBidi" w:cstheme="majorBidi"/>
        </w:rPr>
        <w:t>-N=CH-</w:t>
      </w:r>
      <w:proofErr w:type="spellStart"/>
      <w:r w:rsidR="00D05E64" w:rsidRPr="006D493F">
        <w:rPr>
          <w:rFonts w:asciiTheme="majorBidi" w:hAnsiTheme="majorBidi" w:cstheme="majorBidi"/>
        </w:rPr>
        <w:t>Fc</w:t>
      </w:r>
      <w:proofErr w:type="spellEnd"/>
      <w:r w:rsidR="0013086C" w:rsidRPr="006D493F">
        <w:rPr>
          <w:rFonts w:asciiTheme="majorBidi" w:hAnsiTheme="majorBidi" w:cstheme="majorBidi"/>
        </w:rPr>
        <w:t>]</w:t>
      </w:r>
      <w:r w:rsidR="00D05E64" w:rsidRPr="006D493F">
        <w:rPr>
          <w:rFonts w:asciiTheme="majorBidi" w:hAnsiTheme="majorBidi" w:cstheme="majorBidi"/>
        </w:rPr>
        <w:t xml:space="preserve">                                    V)</w:t>
      </w:r>
      <w:r w:rsidR="0013086C" w:rsidRPr="006D493F">
        <w:rPr>
          <w:rFonts w:asciiTheme="majorBidi" w:hAnsiTheme="majorBidi" w:cstheme="majorBidi"/>
        </w:rPr>
        <w:t xml:space="preserve"> [</w:t>
      </w:r>
      <w:proofErr w:type="spellStart"/>
      <w:r w:rsidR="00D05E64" w:rsidRPr="006D493F">
        <w:rPr>
          <w:rFonts w:asciiTheme="majorBidi" w:hAnsiTheme="majorBidi" w:cstheme="majorBidi"/>
        </w:rPr>
        <w:t>Fc</w:t>
      </w:r>
      <w:proofErr w:type="spellEnd"/>
      <w:r w:rsidR="00D05E64" w:rsidRPr="006D493F">
        <w:rPr>
          <w:rFonts w:asciiTheme="majorBidi" w:hAnsiTheme="majorBidi" w:cstheme="majorBidi"/>
        </w:rPr>
        <w:t>-CH=N-C</w:t>
      </w:r>
      <w:r w:rsidR="00D05E64" w:rsidRPr="006D493F">
        <w:rPr>
          <w:rFonts w:asciiTheme="majorBidi" w:hAnsiTheme="majorBidi" w:cstheme="majorBidi"/>
          <w:vertAlign w:val="subscript"/>
        </w:rPr>
        <w:t>6</w:t>
      </w:r>
      <w:r w:rsidR="00D05E64"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="00D05E64" w:rsidRPr="006D493F">
        <w:rPr>
          <w:rFonts w:asciiTheme="majorBidi" w:hAnsiTheme="majorBidi" w:cstheme="majorBidi"/>
        </w:rPr>
        <w:t>-(N</w:t>
      </w:r>
      <w:r w:rsidR="00D05E64" w:rsidRPr="006D493F">
        <w:rPr>
          <w:rFonts w:asciiTheme="majorBidi" w:hAnsiTheme="majorBidi" w:cstheme="majorBidi"/>
          <w:vertAlign w:val="subscript"/>
        </w:rPr>
        <w:t>2</w:t>
      </w:r>
      <w:r w:rsidR="00D05E64" w:rsidRPr="006D493F">
        <w:rPr>
          <w:rFonts w:asciiTheme="majorBidi" w:hAnsiTheme="majorBidi" w:cstheme="majorBidi"/>
        </w:rPr>
        <w:t>)-C</w:t>
      </w:r>
      <w:r w:rsidR="00D05E64" w:rsidRPr="006D493F">
        <w:rPr>
          <w:rFonts w:asciiTheme="majorBidi" w:hAnsiTheme="majorBidi" w:cstheme="majorBidi"/>
          <w:vertAlign w:val="subscript"/>
        </w:rPr>
        <w:t>6</w:t>
      </w:r>
      <w:r w:rsidR="00D05E64"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="00D05E64" w:rsidRPr="006D493F">
        <w:rPr>
          <w:rFonts w:asciiTheme="majorBidi" w:hAnsiTheme="majorBidi" w:cstheme="majorBidi"/>
        </w:rPr>
        <w:t>-N=CH-</w:t>
      </w:r>
      <w:proofErr w:type="spellStart"/>
      <w:r w:rsidR="00D05E64" w:rsidRPr="006D493F">
        <w:rPr>
          <w:rFonts w:asciiTheme="majorBidi" w:hAnsiTheme="majorBidi" w:cstheme="majorBidi"/>
        </w:rPr>
        <w:t>Fc</w:t>
      </w:r>
      <w:proofErr w:type="spellEnd"/>
      <w:r w:rsidR="0013086C" w:rsidRPr="006D493F">
        <w:rPr>
          <w:rFonts w:asciiTheme="majorBidi" w:hAnsiTheme="majorBidi" w:cstheme="majorBidi"/>
        </w:rPr>
        <w:t>]</w:t>
      </w:r>
    </w:p>
    <w:p w:rsidR="00D05E64" w:rsidRPr="006D493F" w:rsidRDefault="00D05E64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</w:rPr>
      </w:pPr>
      <w:r w:rsidRPr="006D493F">
        <w:rPr>
          <w:rFonts w:asciiTheme="majorBidi" w:hAnsiTheme="majorBidi" w:cstheme="majorBidi"/>
        </w:rPr>
        <w:t>II)</w:t>
      </w:r>
      <w:r w:rsidR="0013086C" w:rsidRPr="006D493F">
        <w:rPr>
          <w:rFonts w:asciiTheme="majorBidi" w:hAnsiTheme="majorBidi" w:cstheme="majorBidi"/>
        </w:rPr>
        <w:t xml:space="preserve"> [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Pr="006D493F">
        <w:rPr>
          <w:rFonts w:asciiTheme="majorBidi" w:hAnsiTheme="majorBidi" w:cstheme="majorBidi"/>
        </w:rPr>
        <w:t>-CH=N-C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="00320D98" w:rsidRPr="006D493F">
        <w:rPr>
          <w:rFonts w:asciiTheme="majorBidi" w:hAnsiTheme="majorBidi" w:cstheme="majorBidi"/>
          <w:vertAlign w:val="subscript"/>
        </w:rPr>
        <w:t>5</w:t>
      </w:r>
      <w:r w:rsidRPr="006D493F">
        <w:rPr>
          <w:rFonts w:asciiTheme="majorBidi" w:hAnsiTheme="majorBidi" w:cstheme="majorBidi"/>
        </w:rPr>
        <w:t>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Pr="006D493F">
        <w:rPr>
          <w:rFonts w:asciiTheme="majorBidi" w:hAnsiTheme="majorBidi" w:cstheme="majorBidi"/>
          <w:vertAlign w:val="subscript"/>
        </w:rPr>
        <w:t>2</w:t>
      </w:r>
      <w:r w:rsidRPr="006D493F">
        <w:rPr>
          <w:rFonts w:asciiTheme="majorBidi" w:hAnsiTheme="majorBidi" w:cstheme="majorBidi"/>
        </w:rPr>
        <w:t>-(C</w:t>
      </w:r>
      <w:r w:rsidRPr="006D493F">
        <w:rPr>
          <w:rFonts w:asciiTheme="majorBidi" w:hAnsiTheme="majorBidi" w:cstheme="majorBidi"/>
          <w:vertAlign w:val="subscript"/>
        </w:rPr>
        <w:t>2</w:t>
      </w:r>
      <w:r w:rsidRPr="006D493F">
        <w:rPr>
          <w:rFonts w:asciiTheme="majorBidi" w:hAnsiTheme="majorBidi" w:cstheme="majorBidi"/>
        </w:rPr>
        <w:t>O)-N=CH-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="0013086C" w:rsidRPr="006D493F">
        <w:rPr>
          <w:rFonts w:asciiTheme="majorBidi" w:hAnsiTheme="majorBidi" w:cstheme="majorBidi"/>
        </w:rPr>
        <w:t>]</w:t>
      </w:r>
      <w:r w:rsidRPr="006D493F">
        <w:rPr>
          <w:rFonts w:asciiTheme="majorBidi" w:hAnsiTheme="majorBidi" w:cstheme="majorBidi"/>
        </w:rPr>
        <w:t xml:space="preserve">             VI)</w:t>
      </w:r>
      <w:r w:rsidR="0013086C" w:rsidRPr="006D493F">
        <w:rPr>
          <w:rFonts w:asciiTheme="majorBidi" w:hAnsiTheme="majorBidi" w:cstheme="majorBidi"/>
        </w:rPr>
        <w:t xml:space="preserve"> [</w:t>
      </w:r>
      <w:proofErr w:type="spellStart"/>
      <w:r w:rsidR="0030379B" w:rsidRPr="006D493F">
        <w:rPr>
          <w:rFonts w:asciiTheme="majorBidi" w:hAnsiTheme="majorBidi" w:cstheme="majorBidi"/>
        </w:rPr>
        <w:t>Fc</w:t>
      </w:r>
      <w:proofErr w:type="spellEnd"/>
      <w:r w:rsidR="0030379B" w:rsidRPr="006D493F">
        <w:rPr>
          <w:rFonts w:asciiTheme="majorBidi" w:hAnsiTheme="majorBidi" w:cstheme="majorBidi"/>
        </w:rPr>
        <w:t>-CH=N-C</w:t>
      </w:r>
      <w:r w:rsidR="0030379B" w:rsidRPr="006D493F">
        <w:rPr>
          <w:rFonts w:asciiTheme="majorBidi" w:hAnsiTheme="majorBidi" w:cstheme="majorBidi"/>
          <w:vertAlign w:val="subscript"/>
        </w:rPr>
        <w:t>6</w:t>
      </w:r>
      <w:r w:rsidR="0030379B" w:rsidRPr="006D493F">
        <w:rPr>
          <w:rFonts w:asciiTheme="majorBidi" w:hAnsiTheme="majorBidi" w:cstheme="majorBidi"/>
        </w:rPr>
        <w:t>H</w:t>
      </w:r>
      <w:r w:rsidR="00307B85" w:rsidRPr="006D493F">
        <w:rPr>
          <w:rFonts w:asciiTheme="majorBidi" w:hAnsiTheme="majorBidi" w:cstheme="majorBidi"/>
          <w:vertAlign w:val="subscript"/>
        </w:rPr>
        <w:t>4</w:t>
      </w:r>
      <w:r w:rsidR="0030379B" w:rsidRPr="006D493F">
        <w:rPr>
          <w:rFonts w:asciiTheme="majorBidi" w:hAnsiTheme="majorBidi" w:cstheme="majorBidi"/>
        </w:rPr>
        <w:t>-</w:t>
      </w:r>
      <w:r w:rsidR="00307B85" w:rsidRPr="006D493F">
        <w:rPr>
          <w:rFonts w:asciiTheme="majorBidi" w:hAnsiTheme="majorBidi" w:cstheme="majorBidi"/>
        </w:rPr>
        <w:t>(N</w:t>
      </w:r>
      <w:r w:rsidR="00307B85" w:rsidRPr="006D493F">
        <w:rPr>
          <w:rFonts w:asciiTheme="majorBidi" w:hAnsiTheme="majorBidi" w:cstheme="majorBidi"/>
          <w:vertAlign w:val="subscript"/>
        </w:rPr>
        <w:t>2</w:t>
      </w:r>
      <w:r w:rsidR="00307B85" w:rsidRPr="006D493F">
        <w:rPr>
          <w:rFonts w:asciiTheme="majorBidi" w:hAnsiTheme="majorBidi" w:cstheme="majorBidi"/>
        </w:rPr>
        <w:t>)-C</w:t>
      </w:r>
      <w:r w:rsidR="00307B85" w:rsidRPr="006D493F">
        <w:rPr>
          <w:rFonts w:asciiTheme="majorBidi" w:hAnsiTheme="majorBidi" w:cstheme="majorBidi"/>
          <w:vertAlign w:val="subscript"/>
        </w:rPr>
        <w:t>6</w:t>
      </w:r>
      <w:r w:rsidR="00307B85" w:rsidRPr="006D493F">
        <w:rPr>
          <w:rFonts w:asciiTheme="majorBidi" w:hAnsiTheme="majorBidi" w:cstheme="majorBidi"/>
        </w:rPr>
        <w:t>H</w:t>
      </w:r>
      <w:r w:rsidR="00307B85" w:rsidRPr="006D493F">
        <w:rPr>
          <w:rFonts w:asciiTheme="majorBidi" w:hAnsiTheme="majorBidi" w:cstheme="majorBidi"/>
          <w:vertAlign w:val="subscript"/>
        </w:rPr>
        <w:t>5</w:t>
      </w:r>
      <w:r w:rsidR="00440350" w:rsidRPr="006D493F">
        <w:rPr>
          <w:rFonts w:asciiTheme="majorBidi" w:hAnsiTheme="majorBidi" w:cstheme="majorBidi"/>
        </w:rPr>
        <w:t>]</w:t>
      </w:r>
    </w:p>
    <w:p w:rsidR="00D05E64" w:rsidRPr="006D493F" w:rsidRDefault="00D05E64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</w:rPr>
      </w:pPr>
      <w:r w:rsidRPr="006D493F">
        <w:rPr>
          <w:rFonts w:asciiTheme="majorBidi" w:hAnsiTheme="majorBidi" w:cstheme="majorBidi"/>
        </w:rPr>
        <w:t>III</w:t>
      </w:r>
      <w:proofErr w:type="gramStart"/>
      <w:r w:rsidRPr="006D493F">
        <w:rPr>
          <w:rFonts w:asciiTheme="majorBidi" w:hAnsiTheme="majorBidi" w:cstheme="majorBidi"/>
        </w:rPr>
        <w:t>)</w:t>
      </w:r>
      <w:r w:rsidR="0013086C" w:rsidRPr="006D493F">
        <w:rPr>
          <w:rFonts w:asciiTheme="majorBidi" w:hAnsiTheme="majorBidi" w:cstheme="majorBidi"/>
        </w:rPr>
        <w:t>[</w:t>
      </w:r>
      <w:proofErr w:type="gramEnd"/>
      <w:r w:rsidR="0013086C" w:rsidRPr="006D493F">
        <w:rPr>
          <w:rFonts w:asciiTheme="majorBidi" w:hAnsiTheme="majorBidi" w:cstheme="majorBidi"/>
        </w:rPr>
        <w:t xml:space="preserve"> 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Pr="006D493F">
        <w:rPr>
          <w:rFonts w:asciiTheme="majorBidi" w:hAnsiTheme="majorBidi" w:cstheme="majorBidi"/>
        </w:rPr>
        <w:t>-CH=N-C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Pr="006D493F">
        <w:rPr>
          <w:rFonts w:asciiTheme="majorBidi" w:hAnsiTheme="majorBidi" w:cstheme="majorBidi"/>
        </w:rPr>
        <w:t>-(SO</w:t>
      </w:r>
      <w:r w:rsidRPr="006D493F">
        <w:rPr>
          <w:rFonts w:asciiTheme="majorBidi" w:hAnsiTheme="majorBidi" w:cstheme="majorBidi"/>
          <w:vertAlign w:val="subscript"/>
        </w:rPr>
        <w:t>2</w:t>
      </w:r>
      <w:r w:rsidRPr="006D493F">
        <w:rPr>
          <w:rFonts w:asciiTheme="majorBidi" w:hAnsiTheme="majorBidi" w:cstheme="majorBidi"/>
        </w:rPr>
        <w:t>)-C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Pr="006D493F">
        <w:rPr>
          <w:rFonts w:asciiTheme="majorBidi" w:hAnsiTheme="majorBidi" w:cstheme="majorBidi"/>
        </w:rPr>
        <w:t>-N=CH-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="0013086C" w:rsidRPr="006D493F">
        <w:rPr>
          <w:rFonts w:asciiTheme="majorBidi" w:hAnsiTheme="majorBidi" w:cstheme="majorBidi"/>
        </w:rPr>
        <w:t>]</w:t>
      </w:r>
      <w:r w:rsidR="00307B85" w:rsidRPr="006D493F">
        <w:rPr>
          <w:rFonts w:asciiTheme="majorBidi" w:hAnsiTheme="majorBidi" w:cstheme="majorBidi"/>
        </w:rPr>
        <w:t xml:space="preserve">             VII) [</w:t>
      </w:r>
      <w:proofErr w:type="spellStart"/>
      <w:r w:rsidR="00307B85" w:rsidRPr="006D493F">
        <w:rPr>
          <w:rFonts w:asciiTheme="majorBidi" w:hAnsiTheme="majorBidi" w:cstheme="majorBidi"/>
        </w:rPr>
        <w:t>Fc</w:t>
      </w:r>
      <w:proofErr w:type="spellEnd"/>
      <w:r w:rsidR="00307B85" w:rsidRPr="006D493F">
        <w:rPr>
          <w:rFonts w:asciiTheme="majorBidi" w:hAnsiTheme="majorBidi" w:cstheme="majorBidi"/>
        </w:rPr>
        <w:t>-CH=N-</w:t>
      </w:r>
      <w:r w:rsidR="00554F05" w:rsidRPr="006D493F">
        <w:rPr>
          <w:rFonts w:asciiTheme="majorBidi" w:hAnsiTheme="majorBidi" w:cstheme="majorBidi"/>
        </w:rPr>
        <w:t>C</w:t>
      </w:r>
      <w:r w:rsidR="00554F05" w:rsidRPr="006D493F">
        <w:rPr>
          <w:rFonts w:asciiTheme="majorBidi" w:hAnsiTheme="majorBidi" w:cstheme="majorBidi"/>
          <w:vertAlign w:val="subscript"/>
        </w:rPr>
        <w:t>6</w:t>
      </w:r>
      <w:r w:rsidR="00554F05" w:rsidRPr="006D493F">
        <w:rPr>
          <w:rFonts w:asciiTheme="majorBidi" w:hAnsiTheme="majorBidi" w:cstheme="majorBidi"/>
        </w:rPr>
        <w:t>H</w:t>
      </w:r>
      <w:r w:rsidR="00554F05" w:rsidRPr="006D493F">
        <w:rPr>
          <w:rFonts w:asciiTheme="majorBidi" w:hAnsiTheme="majorBidi" w:cstheme="majorBidi"/>
          <w:vertAlign w:val="subscript"/>
        </w:rPr>
        <w:t>4</w:t>
      </w:r>
      <w:r w:rsidR="00554F05" w:rsidRPr="006D493F">
        <w:rPr>
          <w:rFonts w:asciiTheme="majorBidi" w:hAnsiTheme="majorBidi" w:cstheme="majorBidi"/>
        </w:rPr>
        <w:t>-(C</w:t>
      </w:r>
      <w:r w:rsidR="00554F05" w:rsidRPr="006D493F">
        <w:rPr>
          <w:rFonts w:asciiTheme="majorBidi" w:hAnsiTheme="majorBidi" w:cstheme="majorBidi"/>
          <w:vertAlign w:val="subscript"/>
        </w:rPr>
        <w:t>16</w:t>
      </w:r>
      <w:r w:rsidR="00554F05" w:rsidRPr="006D493F">
        <w:rPr>
          <w:rFonts w:asciiTheme="majorBidi" w:hAnsiTheme="majorBidi" w:cstheme="majorBidi"/>
        </w:rPr>
        <w:t>H</w:t>
      </w:r>
      <w:r w:rsidR="00554F05" w:rsidRPr="006D493F">
        <w:rPr>
          <w:rFonts w:asciiTheme="majorBidi" w:hAnsiTheme="majorBidi" w:cstheme="majorBidi"/>
          <w:vertAlign w:val="subscript"/>
        </w:rPr>
        <w:t>14</w:t>
      </w:r>
      <w:r w:rsidR="00554F05" w:rsidRPr="006D493F">
        <w:rPr>
          <w:rFonts w:asciiTheme="majorBidi" w:hAnsiTheme="majorBidi" w:cstheme="majorBidi"/>
        </w:rPr>
        <w:t>) (N) (O)</w:t>
      </w:r>
      <w:r w:rsidR="00554F05" w:rsidRPr="006D493F">
        <w:rPr>
          <w:rFonts w:asciiTheme="majorBidi" w:hAnsiTheme="majorBidi" w:cstheme="majorBidi"/>
          <w:vertAlign w:val="subscript"/>
        </w:rPr>
        <w:t>2</w:t>
      </w:r>
      <w:r w:rsidR="00554F05" w:rsidRPr="006D493F">
        <w:rPr>
          <w:rFonts w:asciiTheme="majorBidi" w:hAnsiTheme="majorBidi" w:cstheme="majorBidi"/>
        </w:rPr>
        <w:t xml:space="preserve">]  </w:t>
      </w:r>
    </w:p>
    <w:p w:rsidR="00D05E64" w:rsidRPr="006D493F" w:rsidRDefault="00D05E64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</w:rPr>
      </w:pPr>
      <w:r w:rsidRPr="006D493F">
        <w:rPr>
          <w:rFonts w:asciiTheme="majorBidi" w:hAnsiTheme="majorBidi" w:cstheme="majorBidi"/>
        </w:rPr>
        <w:t>IV)</w:t>
      </w:r>
      <w:r w:rsidR="0013086C" w:rsidRPr="006D493F">
        <w:rPr>
          <w:rFonts w:asciiTheme="majorBidi" w:hAnsiTheme="majorBidi" w:cstheme="majorBidi"/>
        </w:rPr>
        <w:t xml:space="preserve"> [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Pr="006D493F">
        <w:rPr>
          <w:rFonts w:asciiTheme="majorBidi" w:hAnsiTheme="majorBidi" w:cstheme="majorBidi"/>
        </w:rPr>
        <w:t>-CH=N-C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Pr="006D493F">
        <w:rPr>
          <w:rFonts w:asciiTheme="majorBidi" w:hAnsiTheme="majorBidi" w:cstheme="majorBidi"/>
        </w:rPr>
        <w:t>-(O)-C</w:t>
      </w:r>
      <w:r w:rsidRPr="006D493F">
        <w:rPr>
          <w:rFonts w:asciiTheme="majorBidi" w:hAnsiTheme="majorBidi" w:cstheme="majorBidi"/>
          <w:vertAlign w:val="subscript"/>
        </w:rPr>
        <w:t>6</w:t>
      </w:r>
      <w:r w:rsidRPr="006D493F">
        <w:rPr>
          <w:rFonts w:asciiTheme="majorBidi" w:hAnsiTheme="majorBidi" w:cstheme="majorBidi"/>
        </w:rPr>
        <w:t>H</w:t>
      </w:r>
      <w:r w:rsidR="005E2989" w:rsidRPr="006D493F">
        <w:rPr>
          <w:rFonts w:asciiTheme="majorBidi" w:hAnsiTheme="majorBidi" w:cstheme="majorBidi"/>
          <w:vertAlign w:val="subscript"/>
        </w:rPr>
        <w:t>4</w:t>
      </w:r>
      <w:r w:rsidRPr="006D493F">
        <w:rPr>
          <w:rFonts w:asciiTheme="majorBidi" w:hAnsiTheme="majorBidi" w:cstheme="majorBidi"/>
        </w:rPr>
        <w:t>-N=CH-</w:t>
      </w:r>
      <w:proofErr w:type="spellStart"/>
      <w:r w:rsidRPr="006D493F">
        <w:rPr>
          <w:rFonts w:asciiTheme="majorBidi" w:hAnsiTheme="majorBidi" w:cstheme="majorBidi"/>
        </w:rPr>
        <w:t>Fc</w:t>
      </w:r>
      <w:proofErr w:type="spellEnd"/>
      <w:r w:rsidR="0013086C" w:rsidRPr="006D493F">
        <w:rPr>
          <w:rFonts w:asciiTheme="majorBidi" w:hAnsiTheme="majorBidi" w:cstheme="majorBidi"/>
        </w:rPr>
        <w:t>]</w:t>
      </w:r>
    </w:p>
    <w:p w:rsidR="0030379B" w:rsidRDefault="0030379B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 w:hint="cs"/>
          <w:rtl/>
        </w:rPr>
      </w:pPr>
      <w:proofErr w:type="spellStart"/>
      <w:r w:rsidRPr="006D493F">
        <w:rPr>
          <w:rFonts w:asciiTheme="majorBidi" w:hAnsiTheme="majorBidi" w:cstheme="majorBidi"/>
        </w:rPr>
        <w:t>Synthesised</w:t>
      </w:r>
      <w:proofErr w:type="spellEnd"/>
      <w:r w:rsidRPr="006D493F">
        <w:rPr>
          <w:rFonts w:asciiTheme="majorBidi" w:hAnsiTheme="majorBidi" w:cstheme="majorBidi"/>
        </w:rPr>
        <w:t xml:space="preserve"> complex were characterized by UV-Vis, FT-IR,</w:t>
      </w:r>
      <w:r w:rsidRPr="006D493F">
        <w:rPr>
          <w:rFonts w:asciiTheme="majorBidi" w:hAnsiTheme="majorBidi" w:cstheme="majorBidi"/>
          <w:vertAlign w:val="superscript"/>
        </w:rPr>
        <w:t xml:space="preserve"> 1</w:t>
      </w:r>
      <w:r w:rsidRPr="006D493F">
        <w:rPr>
          <w:rFonts w:asciiTheme="majorBidi" w:hAnsiTheme="majorBidi" w:cstheme="majorBidi"/>
        </w:rPr>
        <w:t xml:space="preserve">H-NMR and elemental analysis. </w:t>
      </w:r>
      <w:r w:rsidR="00440350" w:rsidRPr="006D493F">
        <w:rPr>
          <w:rFonts w:asciiTheme="majorBidi" w:hAnsiTheme="majorBidi" w:cstheme="majorBidi"/>
        </w:rPr>
        <w:t>[</w:t>
      </w:r>
      <w:proofErr w:type="spellStart"/>
      <w:r w:rsidR="00440350" w:rsidRPr="006D493F">
        <w:rPr>
          <w:rFonts w:asciiTheme="majorBidi" w:hAnsiTheme="majorBidi" w:cstheme="majorBidi"/>
        </w:rPr>
        <w:t>Fc</w:t>
      </w:r>
      <w:proofErr w:type="spellEnd"/>
      <w:r w:rsidR="00440350" w:rsidRPr="006D493F">
        <w:rPr>
          <w:rFonts w:asciiTheme="majorBidi" w:hAnsiTheme="majorBidi" w:cstheme="majorBidi"/>
        </w:rPr>
        <w:t>-CH=N-C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5</w:t>
      </w:r>
      <w:r w:rsidR="00440350" w:rsidRPr="006D493F">
        <w:rPr>
          <w:rFonts w:asciiTheme="majorBidi" w:hAnsiTheme="majorBidi" w:cstheme="majorBidi"/>
        </w:rPr>
        <w:t>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2</w:t>
      </w:r>
      <w:r w:rsidR="00440350" w:rsidRPr="006D493F">
        <w:rPr>
          <w:rFonts w:asciiTheme="majorBidi" w:hAnsiTheme="majorBidi" w:cstheme="majorBidi"/>
        </w:rPr>
        <w:t>-(C</w:t>
      </w:r>
      <w:r w:rsidR="00440350" w:rsidRPr="006D493F">
        <w:rPr>
          <w:rFonts w:asciiTheme="majorBidi" w:hAnsiTheme="majorBidi" w:cstheme="majorBidi"/>
          <w:vertAlign w:val="subscript"/>
        </w:rPr>
        <w:t>2</w:t>
      </w:r>
      <w:r w:rsidR="00440350" w:rsidRPr="006D493F">
        <w:rPr>
          <w:rFonts w:asciiTheme="majorBidi" w:hAnsiTheme="majorBidi" w:cstheme="majorBidi"/>
        </w:rPr>
        <w:t>O)-N=CH-</w:t>
      </w:r>
      <w:proofErr w:type="spellStart"/>
      <w:r w:rsidR="00440350" w:rsidRPr="006D493F">
        <w:rPr>
          <w:rFonts w:asciiTheme="majorBidi" w:hAnsiTheme="majorBidi" w:cstheme="majorBidi"/>
        </w:rPr>
        <w:t>Fc</w:t>
      </w:r>
      <w:proofErr w:type="spellEnd"/>
      <w:r w:rsidR="00440350" w:rsidRPr="006D493F">
        <w:rPr>
          <w:rFonts w:asciiTheme="majorBidi" w:hAnsiTheme="majorBidi" w:cstheme="majorBidi"/>
        </w:rPr>
        <w:t xml:space="preserve">] </w:t>
      </w:r>
      <w:r w:rsidRPr="006D493F">
        <w:rPr>
          <w:rFonts w:asciiTheme="majorBidi" w:hAnsiTheme="majorBidi" w:cstheme="majorBidi"/>
        </w:rPr>
        <w:t xml:space="preserve">was structurally characterized by X-Ray diffraction. The electrochemical properties of complex (I-VII) were also investigated by cyclic </w:t>
      </w:r>
      <w:proofErr w:type="spellStart"/>
      <w:r w:rsidRPr="006D493F">
        <w:rPr>
          <w:rFonts w:asciiTheme="majorBidi" w:hAnsiTheme="majorBidi" w:cstheme="majorBidi"/>
        </w:rPr>
        <w:t>voltammetry</w:t>
      </w:r>
      <w:proofErr w:type="spellEnd"/>
      <w:r w:rsidRPr="006D493F">
        <w:rPr>
          <w:rFonts w:asciiTheme="majorBidi" w:hAnsiTheme="majorBidi" w:cstheme="majorBidi"/>
        </w:rPr>
        <w:t xml:space="preserve">. </w:t>
      </w:r>
      <w:r w:rsidR="00440350" w:rsidRPr="006D493F">
        <w:rPr>
          <w:rFonts w:asciiTheme="majorBidi" w:hAnsiTheme="majorBidi" w:cstheme="majorBidi"/>
        </w:rPr>
        <w:t>[</w:t>
      </w:r>
      <w:proofErr w:type="spellStart"/>
      <w:r w:rsidR="00440350" w:rsidRPr="006D493F">
        <w:rPr>
          <w:rFonts w:asciiTheme="majorBidi" w:hAnsiTheme="majorBidi" w:cstheme="majorBidi"/>
        </w:rPr>
        <w:t>Fc</w:t>
      </w:r>
      <w:proofErr w:type="spellEnd"/>
      <w:r w:rsidR="00440350" w:rsidRPr="006D493F">
        <w:rPr>
          <w:rFonts w:asciiTheme="majorBidi" w:hAnsiTheme="majorBidi" w:cstheme="majorBidi"/>
        </w:rPr>
        <w:t>-CH=N-C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4</w:t>
      </w:r>
      <w:r w:rsidR="00440350" w:rsidRPr="006D493F">
        <w:rPr>
          <w:rFonts w:asciiTheme="majorBidi" w:hAnsiTheme="majorBidi" w:cstheme="majorBidi"/>
        </w:rPr>
        <w:t>-(N</w:t>
      </w:r>
      <w:r w:rsidR="00440350" w:rsidRPr="006D493F">
        <w:rPr>
          <w:rFonts w:asciiTheme="majorBidi" w:hAnsiTheme="majorBidi" w:cstheme="majorBidi"/>
          <w:vertAlign w:val="subscript"/>
        </w:rPr>
        <w:t>2</w:t>
      </w:r>
      <w:r w:rsidR="00440350" w:rsidRPr="006D493F">
        <w:rPr>
          <w:rFonts w:asciiTheme="majorBidi" w:hAnsiTheme="majorBidi" w:cstheme="majorBidi"/>
        </w:rPr>
        <w:t>)-C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5</w:t>
      </w:r>
      <w:r w:rsidR="00440350" w:rsidRPr="006D493F">
        <w:rPr>
          <w:rFonts w:asciiTheme="majorBidi" w:hAnsiTheme="majorBidi" w:cstheme="majorBidi"/>
        </w:rPr>
        <w:t xml:space="preserve">] </w:t>
      </w:r>
      <w:r w:rsidRPr="006D493F">
        <w:rPr>
          <w:rFonts w:asciiTheme="majorBidi" w:hAnsiTheme="majorBidi" w:cstheme="majorBidi"/>
        </w:rPr>
        <w:t xml:space="preserve">were investigated as </w:t>
      </w:r>
      <w:proofErr w:type="spellStart"/>
      <w:r w:rsidRPr="006D493F">
        <w:rPr>
          <w:rFonts w:asciiTheme="majorBidi" w:hAnsiTheme="majorBidi" w:cstheme="majorBidi"/>
        </w:rPr>
        <w:t>glocuse</w:t>
      </w:r>
      <w:proofErr w:type="spellEnd"/>
      <w:r w:rsidRPr="006D493F">
        <w:rPr>
          <w:rFonts w:asciiTheme="majorBidi" w:hAnsiTheme="majorBidi" w:cstheme="majorBidi"/>
        </w:rPr>
        <w:t xml:space="preserve"> sensor by cyclic </w:t>
      </w:r>
      <w:proofErr w:type="spellStart"/>
      <w:r w:rsidRPr="006D493F">
        <w:rPr>
          <w:rFonts w:asciiTheme="majorBidi" w:hAnsiTheme="majorBidi" w:cstheme="majorBidi"/>
        </w:rPr>
        <w:t>voltammetry</w:t>
      </w:r>
      <w:proofErr w:type="spellEnd"/>
      <w:r w:rsidRPr="006D493F">
        <w:rPr>
          <w:rFonts w:asciiTheme="majorBidi" w:hAnsiTheme="majorBidi" w:cstheme="majorBidi"/>
        </w:rPr>
        <w:t>. Structure of</w:t>
      </w:r>
      <w:r w:rsidR="00440350" w:rsidRPr="006D493F">
        <w:rPr>
          <w:rFonts w:asciiTheme="majorBidi" w:hAnsiTheme="majorBidi" w:cstheme="majorBidi"/>
        </w:rPr>
        <w:t xml:space="preserve"> [</w:t>
      </w:r>
      <w:proofErr w:type="spellStart"/>
      <w:r w:rsidR="00440350" w:rsidRPr="006D493F">
        <w:rPr>
          <w:rFonts w:asciiTheme="majorBidi" w:hAnsiTheme="majorBidi" w:cstheme="majorBidi"/>
        </w:rPr>
        <w:t>Fc</w:t>
      </w:r>
      <w:proofErr w:type="spellEnd"/>
      <w:r w:rsidR="00440350" w:rsidRPr="006D493F">
        <w:rPr>
          <w:rFonts w:asciiTheme="majorBidi" w:hAnsiTheme="majorBidi" w:cstheme="majorBidi"/>
        </w:rPr>
        <w:t>-CH=N-C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4</w:t>
      </w:r>
      <w:r w:rsidR="00440350" w:rsidRPr="006D493F">
        <w:rPr>
          <w:rFonts w:asciiTheme="majorBidi" w:hAnsiTheme="majorBidi" w:cstheme="majorBidi"/>
        </w:rPr>
        <w:t>-(N</w:t>
      </w:r>
      <w:r w:rsidR="00440350" w:rsidRPr="006D493F">
        <w:rPr>
          <w:rFonts w:asciiTheme="majorBidi" w:hAnsiTheme="majorBidi" w:cstheme="majorBidi"/>
          <w:vertAlign w:val="subscript"/>
        </w:rPr>
        <w:t>2</w:t>
      </w:r>
      <w:r w:rsidR="00440350" w:rsidRPr="006D493F">
        <w:rPr>
          <w:rFonts w:asciiTheme="majorBidi" w:hAnsiTheme="majorBidi" w:cstheme="majorBidi"/>
        </w:rPr>
        <w:t>)-C</w:t>
      </w:r>
      <w:r w:rsidR="00440350" w:rsidRPr="006D493F">
        <w:rPr>
          <w:rFonts w:asciiTheme="majorBidi" w:hAnsiTheme="majorBidi" w:cstheme="majorBidi"/>
          <w:vertAlign w:val="subscript"/>
        </w:rPr>
        <w:t>6</w:t>
      </w:r>
      <w:r w:rsidR="00440350" w:rsidRPr="006D493F">
        <w:rPr>
          <w:rFonts w:asciiTheme="majorBidi" w:hAnsiTheme="majorBidi" w:cstheme="majorBidi"/>
        </w:rPr>
        <w:t>H</w:t>
      </w:r>
      <w:r w:rsidR="00440350" w:rsidRPr="006D493F">
        <w:rPr>
          <w:rFonts w:asciiTheme="majorBidi" w:hAnsiTheme="majorBidi" w:cstheme="majorBidi"/>
          <w:vertAlign w:val="subscript"/>
        </w:rPr>
        <w:t>5</w:t>
      </w:r>
      <w:r w:rsidR="00440350" w:rsidRPr="006D493F">
        <w:rPr>
          <w:rFonts w:asciiTheme="majorBidi" w:hAnsiTheme="majorBidi" w:cstheme="majorBidi"/>
        </w:rPr>
        <w:t xml:space="preserve">] </w:t>
      </w:r>
      <w:r w:rsidRPr="006D493F">
        <w:rPr>
          <w:rFonts w:asciiTheme="majorBidi" w:hAnsiTheme="majorBidi" w:cstheme="majorBidi"/>
        </w:rPr>
        <w:t xml:space="preserve">is </w:t>
      </w:r>
      <w:r w:rsidR="0016617C" w:rsidRPr="006D493F">
        <w:rPr>
          <w:rFonts w:asciiTheme="majorBidi" w:hAnsiTheme="majorBidi" w:cstheme="majorBidi"/>
        </w:rPr>
        <w:t>special and</w:t>
      </w:r>
      <w:r w:rsidRPr="006D493F">
        <w:rPr>
          <w:rFonts w:asciiTheme="majorBidi" w:hAnsiTheme="majorBidi" w:cstheme="majorBidi"/>
        </w:rPr>
        <w:t xml:space="preserve"> it can </w:t>
      </w:r>
      <w:r w:rsidR="00FC1231" w:rsidRPr="006D493F">
        <w:rPr>
          <w:rFonts w:asciiTheme="majorBidi" w:hAnsiTheme="majorBidi" w:cstheme="majorBidi"/>
        </w:rPr>
        <w:t xml:space="preserve">use as mediator for transfer of glucose to </w:t>
      </w:r>
      <w:proofErr w:type="spellStart"/>
      <w:r w:rsidR="00FC1231" w:rsidRPr="006D493F">
        <w:rPr>
          <w:rFonts w:asciiTheme="majorBidi" w:hAnsiTheme="majorBidi" w:cstheme="majorBidi"/>
        </w:rPr>
        <w:t>gloconolactone</w:t>
      </w:r>
      <w:proofErr w:type="spellEnd"/>
      <w:r w:rsidR="00FC1231" w:rsidRPr="006D493F">
        <w:rPr>
          <w:rFonts w:asciiTheme="majorBidi" w:hAnsiTheme="majorBidi" w:cstheme="majorBidi"/>
        </w:rPr>
        <w:t xml:space="preserve"> and show sensitivity </w:t>
      </w:r>
      <w:r w:rsidR="00AF7B35" w:rsidRPr="006D493F">
        <w:rPr>
          <w:rFonts w:asciiTheme="majorBidi" w:hAnsiTheme="majorBidi" w:cstheme="majorBidi"/>
        </w:rPr>
        <w:t>in present</w:t>
      </w:r>
      <w:r w:rsidR="00FC1231" w:rsidRPr="006D493F">
        <w:rPr>
          <w:rFonts w:asciiTheme="majorBidi" w:hAnsiTheme="majorBidi" w:cstheme="majorBidi"/>
        </w:rPr>
        <w:t xml:space="preserve"> concentration of blood glucose.</w:t>
      </w:r>
    </w:p>
    <w:p w:rsidR="00E80059" w:rsidRDefault="00E80059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  <w:b/>
          <w:bCs/>
        </w:rPr>
      </w:pPr>
      <w:r w:rsidRPr="00E80059">
        <w:rPr>
          <w:rFonts w:asciiTheme="majorBidi" w:hAnsiTheme="majorBidi" w:cstheme="majorBidi"/>
          <w:b/>
          <w:bCs/>
        </w:rPr>
        <w:lastRenderedPageBreak/>
        <w:t>Keywords:</w:t>
      </w:r>
    </w:p>
    <w:p w:rsidR="00E80059" w:rsidRPr="00E80059" w:rsidRDefault="00E80059" w:rsidP="006D493F">
      <w:pPr>
        <w:tabs>
          <w:tab w:val="left" w:pos="8655"/>
        </w:tabs>
        <w:spacing w:after="220" w:line="240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F</w:t>
      </w:r>
      <w:r w:rsidRPr="00E80059">
        <w:rPr>
          <w:rFonts w:asciiTheme="majorBidi" w:hAnsiTheme="majorBidi" w:cstheme="majorBidi"/>
        </w:rPr>
        <w:t>errocenecarbo</w:t>
      </w:r>
      <w:r>
        <w:rPr>
          <w:rFonts w:asciiTheme="majorBidi" w:hAnsiTheme="majorBidi" w:cstheme="majorBidi"/>
        </w:rPr>
        <w:t>xaldehyde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ferrocenyl</w:t>
      </w:r>
      <w:proofErr w:type="spellEnd"/>
      <w:r>
        <w:rPr>
          <w:rFonts w:asciiTheme="majorBidi" w:hAnsiTheme="majorBidi" w:cstheme="majorBidi"/>
        </w:rPr>
        <w:t xml:space="preserve"> Schiff-base, glucose, glucose oxidase.</w:t>
      </w:r>
      <w:proofErr w:type="gramEnd"/>
    </w:p>
    <w:sectPr w:rsidR="00E80059" w:rsidRPr="00E80059" w:rsidSect="00AA4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0081"/>
    <w:rsid w:val="000B3895"/>
    <w:rsid w:val="0013086C"/>
    <w:rsid w:val="0016617C"/>
    <w:rsid w:val="0030379B"/>
    <w:rsid w:val="00307B85"/>
    <w:rsid w:val="00311C24"/>
    <w:rsid w:val="00320D98"/>
    <w:rsid w:val="00380081"/>
    <w:rsid w:val="003A47DD"/>
    <w:rsid w:val="00440350"/>
    <w:rsid w:val="00452695"/>
    <w:rsid w:val="00486512"/>
    <w:rsid w:val="004C0B47"/>
    <w:rsid w:val="00554F05"/>
    <w:rsid w:val="005D29E7"/>
    <w:rsid w:val="005E2989"/>
    <w:rsid w:val="005E7DE5"/>
    <w:rsid w:val="006358F1"/>
    <w:rsid w:val="006842A0"/>
    <w:rsid w:val="00691143"/>
    <w:rsid w:val="006D493F"/>
    <w:rsid w:val="00701C4C"/>
    <w:rsid w:val="007246CE"/>
    <w:rsid w:val="008078ED"/>
    <w:rsid w:val="008F71BF"/>
    <w:rsid w:val="00A6352B"/>
    <w:rsid w:val="00A95E3B"/>
    <w:rsid w:val="00AA447D"/>
    <w:rsid w:val="00AF7B35"/>
    <w:rsid w:val="00B42103"/>
    <w:rsid w:val="00B51E85"/>
    <w:rsid w:val="00BE3738"/>
    <w:rsid w:val="00C42284"/>
    <w:rsid w:val="00D05E64"/>
    <w:rsid w:val="00D92187"/>
    <w:rsid w:val="00DF0641"/>
    <w:rsid w:val="00E80059"/>
    <w:rsid w:val="00E93A63"/>
    <w:rsid w:val="00FA1CA3"/>
    <w:rsid w:val="00FC1231"/>
    <w:rsid w:val="00FD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86C"/>
    <w:pPr>
      <w:ind w:left="720"/>
      <w:contextualSpacing/>
    </w:p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dad@cc.iut.ac.ir" TargetMode="External"/><Relationship Id="rId5" Type="http://schemas.openxmlformats.org/officeDocument/2006/relationships/hyperlink" Target="mailto:m.maghami@ch.iut.ac.ir" TargetMode="External"/><Relationship Id="rId4" Type="http://schemas.openxmlformats.org/officeDocument/2006/relationships/webSettings" Target="webSettings.xml"/><Relationship Id="rId9" Type="http://schemas.microsoft.com/office/2006/relationships/stylesWitht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2010-10-22T16:27:00Z</outs:dateTime>
      <outs:isPinned>true</outs:isPinned>
    </outs:relatedDate>
    <outs:relatedDate>
      <outs:type>2</outs:type>
      <outs:displayName>Created</outs:displayName>
      <outs:dateTime>2010-10-22T15:19:00Z</outs:dateTime>
      <outs:isPinned>true</outs:isPinned>
    </outs:relatedDate>
    <outs:relatedDate>
      <outs:type>4</outs:type>
      <outs:displayName>Last Printed</outs:displayName>
      <outs:dateTime>2010-10-22T16:25:00Z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8702754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8702754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DC7DAD2-6A11-4DEC-98F8-43261C24035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2632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8702754</dc:creator>
  <cp:lastModifiedBy>8702754</cp:lastModifiedBy>
  <cp:revision>2</cp:revision>
  <cp:lastPrinted>2011-04-04T06:08:00Z</cp:lastPrinted>
  <dcterms:created xsi:type="dcterms:W3CDTF">2011-04-15T18:10:00Z</dcterms:created>
  <dcterms:modified xsi:type="dcterms:W3CDTF">2011-04-15T18:10:00Z</dcterms:modified>
</cp:coreProperties>
</file>